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bookmarkStart w:id="0" w:name="_GoBack"/>
      <w:bookmarkEnd w:id="0"/>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7523C2" w:rsidP="00F6234D">
      <w:pPr>
        <w:jc w:val="center"/>
        <w:rPr>
          <w:b/>
          <w:bCs/>
          <w:sz w:val="22"/>
          <w:szCs w:val="22"/>
        </w:rPr>
      </w:pPr>
      <w:bookmarkStart w:id="1" w:name="_Hlk142484546"/>
      <w:r>
        <w:rPr>
          <w:b/>
          <w:bCs/>
          <w:sz w:val="22"/>
          <w:szCs w:val="22"/>
        </w:rPr>
        <w:t>2</w:t>
      </w:r>
      <w:r w:rsidR="008C1212">
        <w:rPr>
          <w:b/>
          <w:bCs/>
          <w:sz w:val="22"/>
          <w:szCs w:val="22"/>
        </w:rPr>
        <w:t>5</w:t>
      </w:r>
      <w:r>
        <w:rPr>
          <w:b/>
          <w:bCs/>
          <w:sz w:val="22"/>
          <w:szCs w:val="22"/>
        </w:rPr>
        <w:t>-</w:t>
      </w:r>
      <w:r w:rsidR="008C1212">
        <w:rPr>
          <w:b/>
          <w:bCs/>
          <w:sz w:val="22"/>
          <w:szCs w:val="22"/>
        </w:rPr>
        <w:t>29</w:t>
      </w:r>
      <w:r w:rsidR="00F6234D">
        <w:rPr>
          <w:b/>
          <w:bCs/>
          <w:sz w:val="22"/>
          <w:szCs w:val="22"/>
        </w:rPr>
        <w:t>EYLÜL 202</w:t>
      </w:r>
      <w:r w:rsidR="008C1212">
        <w:rPr>
          <w:b/>
          <w:bCs/>
          <w:sz w:val="22"/>
          <w:szCs w:val="22"/>
        </w:rPr>
        <w:t>3</w:t>
      </w:r>
    </w:p>
    <w:bookmarkEnd w:id="1"/>
    <w:p w:rsidR="00F6234D" w:rsidRPr="004359FB" w:rsidRDefault="007523C2" w:rsidP="00F6234D">
      <w:pPr>
        <w:jc w:val="right"/>
        <w:rPr>
          <w:b/>
          <w:bCs/>
          <w:sz w:val="22"/>
          <w:szCs w:val="22"/>
        </w:rPr>
      </w:pPr>
      <w:r>
        <w:rPr>
          <w:b/>
          <w:bCs/>
          <w:sz w:val="22"/>
          <w:szCs w:val="22"/>
        </w:rPr>
        <w:t>3</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F6234D" w:rsidP="00572CE2">
            <w:pPr>
              <w:tabs>
                <w:tab w:val="left" w:pos="284"/>
              </w:tabs>
              <w:spacing w:line="240" w:lineRule="exact"/>
              <w:rPr>
                <w:b/>
              </w:rPr>
            </w:pPr>
            <w:r>
              <w:rPr>
                <w:b/>
                <w:sz w:val="22"/>
                <w:szCs w:val="22"/>
              </w:rPr>
              <w:t xml:space="preserve">1. </w:t>
            </w:r>
            <w:r w:rsidR="00572CE2">
              <w:rPr>
                <w:b/>
                <w:sz w:val="22"/>
                <w:szCs w:val="22"/>
              </w:rPr>
              <w:t>ERDEMLER</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2338"/>
        <w:gridCol w:w="5063"/>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4B0036">
        <w:trPr>
          <w:jc w:val="center"/>
        </w:trPr>
        <w:tc>
          <w:tcPr>
            <w:tcW w:w="5062" w:type="dxa"/>
            <w:gridSpan w:val="2"/>
            <w:tcBorders>
              <w:top w:val="single" w:sz="4" w:space="0" w:color="auto"/>
              <w:left w:val="single" w:sz="4" w:space="0" w:color="auto"/>
              <w:bottom w:val="single" w:sz="4" w:space="0" w:color="auto"/>
              <w:right w:val="single" w:sz="4" w:space="0" w:color="auto"/>
            </w:tcBorders>
            <w:vAlign w:val="center"/>
          </w:tcPr>
          <w:p w:rsidR="007523C2" w:rsidRPr="007523C2" w:rsidRDefault="007523C2" w:rsidP="007523C2">
            <w:pPr>
              <w:rPr>
                <w:b/>
                <w:bCs/>
                <w:color w:val="221E1F"/>
                <w:sz w:val="20"/>
                <w:szCs w:val="20"/>
              </w:rPr>
            </w:pPr>
            <w:r w:rsidRPr="007523C2">
              <w:rPr>
                <w:b/>
                <w:bCs/>
                <w:color w:val="221E1F"/>
                <w:sz w:val="20"/>
                <w:szCs w:val="20"/>
              </w:rPr>
              <w:t>1. DİNLEME/İZLEME</w:t>
            </w:r>
          </w:p>
          <w:p w:rsidR="007523C2" w:rsidRPr="007523C2" w:rsidRDefault="007523C2" w:rsidP="007523C2">
            <w:pPr>
              <w:rPr>
                <w:bCs/>
                <w:color w:val="221E1F"/>
                <w:sz w:val="20"/>
                <w:szCs w:val="20"/>
              </w:rPr>
            </w:pPr>
            <w:r w:rsidRPr="007523C2">
              <w:rPr>
                <w:bCs/>
                <w:color w:val="221E1F"/>
                <w:sz w:val="20"/>
                <w:szCs w:val="20"/>
              </w:rPr>
              <w:t xml:space="preserve">T.1.1.2. Duyduğu sesleri taklit eder. </w:t>
            </w:r>
          </w:p>
          <w:p w:rsidR="007523C2" w:rsidRPr="007523C2" w:rsidRDefault="007523C2" w:rsidP="007523C2">
            <w:pPr>
              <w:rPr>
                <w:sz w:val="20"/>
                <w:szCs w:val="20"/>
              </w:rPr>
            </w:pPr>
            <w:r w:rsidRPr="007523C2">
              <w:rPr>
                <w:sz w:val="20"/>
                <w:szCs w:val="20"/>
              </w:rPr>
              <w:t>T.1.1.3. Seslere karşılık gelen harfleri ayırt eder.</w:t>
            </w:r>
          </w:p>
          <w:p w:rsidR="007523C2" w:rsidRPr="007523C2" w:rsidRDefault="007523C2" w:rsidP="007523C2">
            <w:pPr>
              <w:rPr>
                <w:sz w:val="20"/>
                <w:szCs w:val="20"/>
              </w:rPr>
            </w:pPr>
            <w:r w:rsidRPr="007523C2">
              <w:rPr>
                <w:sz w:val="20"/>
                <w:szCs w:val="20"/>
              </w:rPr>
              <w:t>T.1.1.9. Sözlü yönergeleri uygular.</w:t>
            </w:r>
          </w:p>
          <w:p w:rsidR="007523C2" w:rsidRPr="007523C2" w:rsidRDefault="007523C2" w:rsidP="007523C2">
            <w:pPr>
              <w:rPr>
                <w:sz w:val="20"/>
                <w:szCs w:val="20"/>
              </w:rPr>
            </w:pPr>
            <w:r w:rsidRPr="007523C2">
              <w:rPr>
                <w:sz w:val="20"/>
                <w:szCs w:val="20"/>
              </w:rPr>
              <w:t>T.1.1.10. Dinleme stratejilerini uygular.</w:t>
            </w:r>
          </w:p>
          <w:p w:rsidR="007523C2" w:rsidRPr="007523C2" w:rsidRDefault="007523C2" w:rsidP="007523C2">
            <w:pPr>
              <w:rPr>
                <w:sz w:val="20"/>
                <w:szCs w:val="20"/>
              </w:rPr>
            </w:pPr>
            <w:r w:rsidRPr="007523C2">
              <w:rPr>
                <w:sz w:val="20"/>
                <w:szCs w:val="20"/>
              </w:rPr>
              <w:t>T.1.1.11. Konuşmacının sözlü olmayan mesajlarını kavrar.</w:t>
            </w:r>
          </w:p>
          <w:p w:rsidR="007523C2" w:rsidRPr="007523C2" w:rsidRDefault="007523C2" w:rsidP="007523C2">
            <w:pPr>
              <w:rPr>
                <w:b/>
                <w:bCs/>
                <w:color w:val="221E1F"/>
                <w:sz w:val="20"/>
                <w:szCs w:val="20"/>
              </w:rPr>
            </w:pPr>
            <w:r w:rsidRPr="007523C2">
              <w:rPr>
                <w:b/>
                <w:bCs/>
                <w:color w:val="221E1F"/>
                <w:sz w:val="20"/>
                <w:szCs w:val="20"/>
              </w:rPr>
              <w:t>2. KONUŞMA</w:t>
            </w:r>
          </w:p>
          <w:p w:rsidR="007523C2" w:rsidRPr="007523C2" w:rsidRDefault="007523C2" w:rsidP="007523C2">
            <w:pPr>
              <w:rPr>
                <w:sz w:val="20"/>
                <w:szCs w:val="20"/>
              </w:rPr>
            </w:pPr>
            <w:r w:rsidRPr="007523C2">
              <w:rPr>
                <w:sz w:val="20"/>
                <w:szCs w:val="20"/>
              </w:rPr>
              <w:t>T.1.2.2. Hazırlıksız konuşmalar yapar.</w:t>
            </w:r>
          </w:p>
          <w:p w:rsidR="007523C2" w:rsidRPr="007523C2" w:rsidRDefault="007523C2" w:rsidP="007523C2">
            <w:pPr>
              <w:rPr>
                <w:sz w:val="20"/>
                <w:szCs w:val="20"/>
              </w:rPr>
            </w:pPr>
            <w:r w:rsidRPr="007523C2">
              <w:rPr>
                <w:sz w:val="20"/>
                <w:szCs w:val="20"/>
              </w:rPr>
              <w:t>T.1.2.3. Çerçevesi belirli bir konu hakkında konuşur.</w:t>
            </w:r>
          </w:p>
          <w:p w:rsidR="007523C2" w:rsidRPr="007523C2" w:rsidRDefault="007523C2" w:rsidP="007523C2">
            <w:pPr>
              <w:rPr>
                <w:sz w:val="20"/>
                <w:szCs w:val="20"/>
              </w:rPr>
            </w:pPr>
            <w:r w:rsidRPr="007523C2">
              <w:rPr>
                <w:sz w:val="20"/>
                <w:szCs w:val="20"/>
              </w:rPr>
              <w:t>T.1.2.4. Konuşma stratejilerini uygular.</w:t>
            </w:r>
          </w:p>
          <w:p w:rsidR="007523C2" w:rsidRPr="007523C2" w:rsidRDefault="007523C2" w:rsidP="007523C2">
            <w:pPr>
              <w:rPr>
                <w:b/>
                <w:bCs/>
                <w:color w:val="221E1F"/>
                <w:sz w:val="20"/>
                <w:szCs w:val="20"/>
              </w:rPr>
            </w:pPr>
          </w:p>
          <w:p w:rsidR="0013767C" w:rsidRPr="00946622" w:rsidRDefault="0013767C" w:rsidP="007523C2"/>
        </w:tc>
        <w:tc>
          <w:tcPr>
            <w:tcW w:w="5063" w:type="dxa"/>
            <w:tcBorders>
              <w:top w:val="single" w:sz="4" w:space="0" w:color="auto"/>
              <w:left w:val="single" w:sz="4" w:space="0" w:color="auto"/>
              <w:bottom w:val="single" w:sz="4" w:space="0" w:color="auto"/>
              <w:right w:val="single" w:sz="4" w:space="0" w:color="auto"/>
            </w:tcBorders>
            <w:vAlign w:val="center"/>
          </w:tcPr>
          <w:p w:rsidR="007523C2" w:rsidRPr="007523C2" w:rsidRDefault="007523C2" w:rsidP="007523C2">
            <w:pPr>
              <w:rPr>
                <w:b/>
                <w:bCs/>
                <w:color w:val="221E1F"/>
                <w:sz w:val="20"/>
                <w:szCs w:val="20"/>
              </w:rPr>
            </w:pPr>
            <w:r w:rsidRPr="007523C2">
              <w:rPr>
                <w:b/>
                <w:bCs/>
                <w:color w:val="221E1F"/>
                <w:sz w:val="20"/>
                <w:szCs w:val="20"/>
              </w:rPr>
              <w:t>3. OKUMA</w:t>
            </w:r>
          </w:p>
          <w:p w:rsidR="007523C2" w:rsidRPr="007523C2" w:rsidRDefault="007523C2" w:rsidP="007523C2">
            <w:pPr>
              <w:rPr>
                <w:bCs/>
                <w:color w:val="221E1F"/>
                <w:sz w:val="20"/>
                <w:szCs w:val="20"/>
              </w:rPr>
            </w:pPr>
            <w:r w:rsidRPr="007523C2">
              <w:rPr>
                <w:bCs/>
                <w:color w:val="221E1F"/>
                <w:sz w:val="20"/>
                <w:szCs w:val="20"/>
              </w:rPr>
              <w:t>Okumaya Hazırlık</w:t>
            </w:r>
          </w:p>
          <w:p w:rsidR="007523C2" w:rsidRPr="007523C2" w:rsidRDefault="007523C2" w:rsidP="007523C2">
            <w:pPr>
              <w:rPr>
                <w:sz w:val="20"/>
                <w:szCs w:val="20"/>
              </w:rPr>
            </w:pPr>
            <w:r w:rsidRPr="007523C2">
              <w:rPr>
                <w:sz w:val="20"/>
                <w:szCs w:val="20"/>
              </w:rPr>
              <w:t>T.1.3.2. Harfi tanır ve seslendirir.</w:t>
            </w:r>
          </w:p>
          <w:p w:rsidR="007523C2" w:rsidRPr="007523C2" w:rsidRDefault="007523C2" w:rsidP="007523C2">
            <w:pPr>
              <w:rPr>
                <w:sz w:val="20"/>
                <w:szCs w:val="20"/>
              </w:rPr>
            </w:pPr>
            <w:r w:rsidRPr="007523C2">
              <w:rPr>
                <w:sz w:val="20"/>
                <w:szCs w:val="20"/>
              </w:rPr>
              <w:t>T.1.3.3. Hece ve kelimeleri okur.</w:t>
            </w:r>
          </w:p>
          <w:p w:rsidR="007523C2" w:rsidRPr="007523C2" w:rsidRDefault="007523C2" w:rsidP="007523C2">
            <w:pPr>
              <w:rPr>
                <w:b/>
                <w:bCs/>
                <w:color w:val="221E1F"/>
                <w:sz w:val="20"/>
                <w:szCs w:val="20"/>
              </w:rPr>
            </w:pPr>
            <w:r w:rsidRPr="007523C2">
              <w:rPr>
                <w:sz w:val="20"/>
                <w:szCs w:val="20"/>
              </w:rPr>
              <w:t>T.1.3.13. Görsellerle ilgili soruları cevaplar.</w:t>
            </w:r>
          </w:p>
          <w:p w:rsidR="007523C2" w:rsidRPr="007523C2" w:rsidRDefault="007523C2" w:rsidP="007523C2">
            <w:pPr>
              <w:rPr>
                <w:bCs/>
                <w:color w:val="221E1F"/>
                <w:sz w:val="20"/>
                <w:szCs w:val="20"/>
              </w:rPr>
            </w:pPr>
            <w:r w:rsidRPr="007523C2">
              <w:rPr>
                <w:b/>
                <w:bCs/>
                <w:color w:val="221E1F"/>
                <w:sz w:val="20"/>
                <w:szCs w:val="20"/>
              </w:rPr>
              <w:t xml:space="preserve">4. YAZMA </w:t>
            </w:r>
          </w:p>
          <w:p w:rsidR="007523C2" w:rsidRPr="007523C2" w:rsidRDefault="007523C2" w:rsidP="007523C2">
            <w:pPr>
              <w:rPr>
                <w:bCs/>
                <w:color w:val="221E1F"/>
                <w:sz w:val="20"/>
                <w:szCs w:val="20"/>
              </w:rPr>
            </w:pPr>
            <w:r w:rsidRPr="007523C2">
              <w:rPr>
                <w:bCs/>
                <w:color w:val="221E1F"/>
                <w:sz w:val="20"/>
                <w:szCs w:val="20"/>
              </w:rPr>
              <w:t>T.1.4.1. Boyama ve çizgi çalışmaları yapar.</w:t>
            </w:r>
          </w:p>
          <w:p w:rsidR="007523C2" w:rsidRPr="007523C2" w:rsidRDefault="007523C2" w:rsidP="007523C2">
            <w:pPr>
              <w:rPr>
                <w:sz w:val="20"/>
                <w:szCs w:val="20"/>
              </w:rPr>
            </w:pPr>
            <w:r w:rsidRPr="007523C2">
              <w:rPr>
                <w:sz w:val="20"/>
                <w:szCs w:val="20"/>
              </w:rPr>
              <w:t>T.1.4.2. Harfleri tekniğine uygun yazar.</w:t>
            </w:r>
          </w:p>
          <w:p w:rsidR="007523C2" w:rsidRPr="007523C2" w:rsidRDefault="007523C2" w:rsidP="007523C2">
            <w:pPr>
              <w:rPr>
                <w:sz w:val="20"/>
                <w:szCs w:val="20"/>
              </w:rPr>
            </w:pPr>
            <w:r w:rsidRPr="007523C2">
              <w:rPr>
                <w:sz w:val="20"/>
                <w:szCs w:val="20"/>
              </w:rPr>
              <w:t>T.1.4.3. Hece ve kelimeler yazar.</w:t>
            </w:r>
          </w:p>
          <w:p w:rsidR="007523C2" w:rsidRPr="007523C2" w:rsidRDefault="007523C2" w:rsidP="007523C2">
            <w:pPr>
              <w:rPr>
                <w:sz w:val="20"/>
                <w:szCs w:val="20"/>
              </w:rPr>
            </w:pPr>
            <w:r w:rsidRPr="007523C2">
              <w:rPr>
                <w:sz w:val="20"/>
                <w:szCs w:val="20"/>
              </w:rPr>
              <w:t>T.1.4.4. Rakamları tekniğine uygun yazar.</w:t>
            </w:r>
          </w:p>
          <w:p w:rsidR="0013767C" w:rsidRPr="007523C2" w:rsidRDefault="007523C2" w:rsidP="007523C2">
            <w:pPr>
              <w:rPr>
                <w:sz w:val="20"/>
                <w:szCs w:val="20"/>
              </w:rPr>
            </w:pPr>
            <w:r w:rsidRPr="007523C2">
              <w:rPr>
                <w:sz w:val="20"/>
                <w:szCs w:val="20"/>
              </w:rPr>
              <w:t>T.1.4.7. Harfler, kelimeler ve cümleler arasında uygun boşluklar bırakır.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Sunuş yolu, alıştırma ile öğretim, soru</w:t>
            </w:r>
            <w:r w:rsidR="00380014">
              <w:rPr>
                <w:sz w:val="22"/>
                <w:szCs w:val="22"/>
              </w:rPr>
              <w:t xml:space="preserve">-cevap, </w:t>
            </w:r>
            <w:proofErr w:type="spellStart"/>
            <w:r w:rsidR="00380014">
              <w:rPr>
                <w:sz w:val="22"/>
                <w:szCs w:val="22"/>
              </w:rPr>
              <w:t>dramatizasyon</w:t>
            </w:r>
            <w:proofErr w:type="spellEnd"/>
            <w:r w:rsidR="00380014">
              <w:rPr>
                <w:sz w:val="22"/>
                <w:szCs w:val="22"/>
              </w:rPr>
              <w:t>,</w:t>
            </w:r>
            <w:r w:rsidRPr="00FF070A">
              <w:rPr>
                <w:sz w:val="22"/>
                <w:szCs w:val="22"/>
              </w:rPr>
              <w:t xml:space="preserve"> katılımla öğretim, yaparak yaşayarak öğrenme 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Sınıf, ders kitabı, konularla ilgili tablo, şema ve görseller</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w:t>
            </w:r>
            <w:r w:rsidR="0063587D">
              <w:rPr>
                <w:sz w:val="22"/>
                <w:szCs w:val="22"/>
              </w:rPr>
              <w:t xml:space="preserve"> sınıflama,  sorgulama,  ilişki</w:t>
            </w:r>
            <w:r w:rsidRPr="00FF070A">
              <w:rPr>
                <w:sz w:val="22"/>
                <w:szCs w:val="22"/>
              </w:rPr>
              <w:t xml:space="preserve"> kurma,  </w:t>
            </w:r>
            <w:proofErr w:type="gramStart"/>
            <w:r w:rsidRPr="00FF070A">
              <w:rPr>
                <w:sz w:val="22"/>
                <w:szCs w:val="22"/>
              </w:rPr>
              <w:t>analiz  sentez</w:t>
            </w:r>
            <w:proofErr w:type="gramEnd"/>
            <w:r w:rsidRPr="00FF070A">
              <w:rPr>
                <w:sz w:val="22"/>
                <w:szCs w:val="22"/>
              </w:rPr>
              <w:t xml:space="preserve">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5D63F1" w:rsidP="007523C2">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L</w:t>
            </w:r>
            <w:r w:rsidR="007523C2">
              <w:rPr>
                <w:rFonts w:ascii="Times New Roman" w:hAnsi="Times New Roman" w:cs="Times New Roman"/>
                <w:b/>
                <w:bCs/>
                <w:color w:val="221E1F"/>
                <w:sz w:val="22"/>
                <w:szCs w:val="22"/>
              </w:rPr>
              <w:t xml:space="preserve"> Sesi-1 Rakamı</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13767C" w:rsidRDefault="0013767C" w:rsidP="0013767C">
            <w:pPr>
              <w:rPr>
                <w:bCs/>
                <w:color w:val="221E1F"/>
              </w:rPr>
            </w:pPr>
            <w:r w:rsidRPr="00511B16">
              <w:rPr>
                <w:b/>
                <w:bCs/>
                <w:color w:val="221E1F"/>
                <w:sz w:val="22"/>
                <w:szCs w:val="22"/>
                <w:u w:val="single"/>
              </w:rPr>
              <w:t xml:space="preserve">Öğretilecek sesler: </w:t>
            </w:r>
            <w:r w:rsidR="0063587D">
              <w:rPr>
                <w:bCs/>
                <w:color w:val="221E1F"/>
                <w:sz w:val="22"/>
                <w:szCs w:val="22"/>
              </w:rPr>
              <w:t>E</w:t>
            </w:r>
            <w:r w:rsidR="00380014">
              <w:rPr>
                <w:bCs/>
                <w:color w:val="221E1F"/>
                <w:sz w:val="22"/>
                <w:szCs w:val="22"/>
              </w:rPr>
              <w:t>-L</w:t>
            </w:r>
          </w:p>
          <w:p w:rsidR="007523C2" w:rsidRPr="007523C2" w:rsidRDefault="00380014" w:rsidP="007523C2">
            <w:r w:rsidRPr="007523C2">
              <w:rPr>
                <w:sz w:val="22"/>
                <w:szCs w:val="22"/>
              </w:rPr>
              <w:t xml:space="preserve"> </w:t>
            </w:r>
            <w:r w:rsidR="007523C2" w:rsidRPr="007523C2">
              <w:rPr>
                <w:sz w:val="22"/>
                <w:szCs w:val="22"/>
              </w:rPr>
              <w:t>*Dinlerken/izlerken nezaket kurallarına (söz kesmeden dinleme, söz alarak konuşma) uymanın önemi vurgulanır.</w:t>
            </w:r>
          </w:p>
          <w:p w:rsidR="007523C2" w:rsidRPr="007523C2" w:rsidRDefault="007523C2" w:rsidP="007523C2">
            <w:r w:rsidRPr="007523C2">
              <w:rPr>
                <w:sz w:val="22"/>
                <w:szCs w:val="22"/>
              </w:rPr>
              <w:t>*Öğrencilerin dikkatlerini dinlediklerine/ izlediklerine yoğunlaştırmaları sağlanır.</w:t>
            </w:r>
          </w:p>
          <w:p w:rsidR="007523C2" w:rsidRPr="007523C2" w:rsidRDefault="007523C2" w:rsidP="007523C2">
            <w:r w:rsidRPr="007523C2">
              <w:rPr>
                <w:sz w:val="22"/>
                <w:szCs w:val="22"/>
              </w:rPr>
              <w:t>*Göz teması kurmanın; işitilebilir ses tonuyla, konu dışına çıkmadan, kelimeleri doğru telaffuz ederek konuşmanın önemi vurgulanır.</w:t>
            </w:r>
          </w:p>
          <w:p w:rsidR="007523C2" w:rsidRPr="007523C2" w:rsidRDefault="007523C2" w:rsidP="007523C2">
            <w:r w:rsidRPr="007523C2">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F6234D" w:rsidRPr="00FF070A" w:rsidRDefault="007523C2" w:rsidP="007523C2">
            <w:pPr>
              <w:pStyle w:val="Default"/>
              <w:rPr>
                <w:rFonts w:ascii="Times New Roman" w:hAnsi="Times New Roman" w:cs="Times New Roman"/>
                <w:sz w:val="22"/>
                <w:szCs w:val="22"/>
              </w:rPr>
            </w:pPr>
            <w:r w:rsidRPr="007523C2">
              <w:rPr>
                <w:rFonts w:ascii="Times New Roman" w:hAnsi="Times New Roman" w:cs="Times New Roman"/>
                <w:sz w:val="22"/>
                <w:szCs w:val="22"/>
              </w:rPr>
              <w:t>*Yazma materyalleri hakkında kısa bilgi verilerek uygun biçimde kullanılması sağlanır.</w:t>
            </w:r>
          </w:p>
        </w:tc>
      </w:tr>
    </w:tbl>
    <w:p w:rsidR="00F6234D" w:rsidRPr="004359FB" w:rsidRDefault="00F6234D" w:rsidP="00F6234D">
      <w:pPr>
        <w:pStyle w:val="Balk6"/>
        <w:ind w:firstLine="180"/>
        <w:rPr>
          <w:szCs w:val="22"/>
        </w:rPr>
      </w:pPr>
    </w:p>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380014" w:rsidP="00937020">
            <w:pPr>
              <w:jc w:val="both"/>
              <w:rPr>
                <w:sz w:val="20"/>
                <w:szCs w:val="20"/>
              </w:rPr>
            </w:pPr>
            <w:r>
              <w:rPr>
                <w:sz w:val="20"/>
                <w:szCs w:val="20"/>
              </w:rPr>
              <w:t>- Y</w:t>
            </w:r>
            <w:r w:rsidR="00F6234D">
              <w:rPr>
                <w:sz w:val="20"/>
                <w:szCs w:val="20"/>
              </w:rPr>
              <w:t>azılı, sözlü</w:t>
            </w:r>
            <w:r w:rsidR="0063587D">
              <w:rPr>
                <w:sz w:val="20"/>
                <w:szCs w:val="20"/>
              </w:rPr>
              <w:t xml:space="preserve"> </w:t>
            </w:r>
            <w:r w:rsidR="00F6234D">
              <w:rPr>
                <w:sz w:val="20"/>
                <w:szCs w:val="20"/>
              </w:rPr>
              <w:t>etkinlikler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p>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Default="00F6234D" w:rsidP="00937020">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p w:rsidR="00F6234D" w:rsidRPr="004359FB" w:rsidRDefault="00F6234D" w:rsidP="00937020">
            <w:pPr>
              <w:autoSpaceDE w:val="0"/>
              <w:autoSpaceDN w:val="0"/>
              <w:adjustRightInd w:val="0"/>
            </w:pPr>
          </w:p>
        </w:tc>
      </w:tr>
    </w:tbl>
    <w:p w:rsidR="00F6234D" w:rsidRDefault="00F6234D" w:rsidP="00F6234D">
      <w:pPr>
        <w:rPr>
          <w:b/>
          <w:sz w:val="22"/>
          <w:szCs w:val="22"/>
        </w:rPr>
      </w:pPr>
    </w:p>
    <w:p w:rsidR="00D6503F" w:rsidRDefault="00F6234D" w:rsidP="0013767C">
      <w:pPr>
        <w:rPr>
          <w:b/>
          <w:sz w:val="22"/>
          <w:szCs w:val="22"/>
        </w:rPr>
      </w:pPr>
      <w:r w:rsidRPr="004359FB">
        <w:rPr>
          <w:b/>
          <w:sz w:val="22"/>
          <w:szCs w:val="22"/>
        </w:rPr>
        <w:t xml:space="preserve">Sınıf Öğretmeni                                                                                                                                   Okul Müdürü    </w:t>
      </w:r>
    </w:p>
    <w:p w:rsidR="00D6503F" w:rsidRDefault="00D6503F" w:rsidP="00D6503F">
      <w:pPr>
        <w:jc w:val="center"/>
        <w:rPr>
          <w:b/>
          <w:sz w:val="22"/>
          <w:szCs w:val="22"/>
        </w:rPr>
      </w:pPr>
    </w:p>
    <w:p w:rsidR="007523C2" w:rsidRDefault="007523C2" w:rsidP="00D6503F">
      <w:pPr>
        <w:jc w:val="center"/>
        <w:rPr>
          <w:b/>
          <w:sz w:val="22"/>
          <w:szCs w:val="22"/>
        </w:rPr>
      </w:pPr>
    </w:p>
    <w:p w:rsidR="007523C2" w:rsidRDefault="007523C2" w:rsidP="00E47FEE">
      <w:pPr>
        <w:rPr>
          <w:b/>
          <w:sz w:val="22"/>
          <w:szCs w:val="22"/>
        </w:rPr>
      </w:pPr>
    </w:p>
    <w:p w:rsidR="00380014" w:rsidRDefault="00380014" w:rsidP="00E47FEE">
      <w:pPr>
        <w:rPr>
          <w:b/>
          <w:sz w:val="22"/>
          <w:szCs w:val="22"/>
        </w:rPr>
      </w:pPr>
    </w:p>
    <w:p w:rsidR="00380014" w:rsidRDefault="00380014" w:rsidP="00E47FEE">
      <w:pPr>
        <w:rPr>
          <w:b/>
          <w:sz w:val="22"/>
          <w:szCs w:val="22"/>
        </w:rPr>
      </w:pPr>
    </w:p>
    <w:p w:rsidR="00380014" w:rsidRPr="00380014" w:rsidRDefault="00380014" w:rsidP="00E47FEE">
      <w:pPr>
        <w:rPr>
          <w:b/>
          <w:sz w:val="16"/>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13767C" w:rsidRDefault="00C62609" w:rsidP="0013767C">
      <w:pPr>
        <w:jc w:val="center"/>
        <w:rPr>
          <w:b/>
          <w:bCs/>
          <w:sz w:val="22"/>
          <w:szCs w:val="22"/>
        </w:rPr>
      </w:pPr>
      <w:r>
        <w:rPr>
          <w:b/>
          <w:bCs/>
          <w:sz w:val="22"/>
          <w:szCs w:val="22"/>
        </w:rPr>
        <w:t>2</w:t>
      </w:r>
      <w:r w:rsidR="008C1212">
        <w:rPr>
          <w:b/>
          <w:bCs/>
          <w:sz w:val="22"/>
          <w:szCs w:val="22"/>
        </w:rPr>
        <w:t>5</w:t>
      </w:r>
      <w:r>
        <w:rPr>
          <w:b/>
          <w:bCs/>
          <w:sz w:val="22"/>
          <w:szCs w:val="22"/>
        </w:rPr>
        <w:t>-</w:t>
      </w:r>
      <w:r w:rsidR="008C1212">
        <w:rPr>
          <w:b/>
          <w:bCs/>
          <w:sz w:val="22"/>
          <w:szCs w:val="22"/>
        </w:rPr>
        <w:t>29</w:t>
      </w:r>
      <w:r w:rsidR="0013767C">
        <w:rPr>
          <w:b/>
          <w:bCs/>
          <w:sz w:val="22"/>
          <w:szCs w:val="22"/>
        </w:rPr>
        <w:t xml:space="preserve"> EYLÜL 202</w:t>
      </w:r>
      <w:r w:rsidR="008C1212">
        <w:rPr>
          <w:b/>
          <w:bCs/>
          <w:sz w:val="22"/>
          <w:szCs w:val="22"/>
        </w:rPr>
        <w:t>3</w:t>
      </w:r>
    </w:p>
    <w:p w:rsidR="0013767C" w:rsidRPr="004359FB" w:rsidRDefault="00C62609" w:rsidP="0013767C">
      <w:pPr>
        <w:jc w:val="right"/>
        <w:rPr>
          <w:b/>
          <w:bCs/>
          <w:sz w:val="22"/>
          <w:szCs w:val="22"/>
        </w:rPr>
      </w:pPr>
      <w:r>
        <w:rPr>
          <w:b/>
          <w:bCs/>
          <w:sz w:val="22"/>
          <w:szCs w:val="22"/>
        </w:rPr>
        <w:t>3</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C1212" w:rsidRPr="008C1212" w:rsidRDefault="008C1212" w:rsidP="008C1212">
            <w:pPr>
              <w:tabs>
                <w:tab w:val="left" w:pos="180"/>
              </w:tabs>
              <w:rPr>
                <w:b/>
                <w:bCs/>
              </w:rPr>
            </w:pPr>
            <w:r w:rsidRPr="008C1212">
              <w:rPr>
                <w:b/>
                <w:bCs/>
                <w:sz w:val="22"/>
                <w:szCs w:val="22"/>
              </w:rPr>
              <w:t>1.1.3. Okula geliş ve okuldan gidişlerde güvenlik kurallarına uyar.</w:t>
            </w:r>
          </w:p>
          <w:p w:rsidR="00D6503F" w:rsidRPr="004359FB" w:rsidRDefault="00C62609" w:rsidP="008C1212">
            <w:r w:rsidRPr="00C62609">
              <w:rPr>
                <w:b/>
                <w:sz w:val="22"/>
                <w:szCs w:val="22"/>
              </w:rPr>
              <w:t>1.1.4. Sınıfının okul içindeki yerini bulur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tartışma, katılımla öğretim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380014">
        <w:trPr>
          <w:cantSplit/>
          <w:trHeight w:val="4071"/>
          <w:jc w:val="center"/>
        </w:trPr>
        <w:tc>
          <w:tcPr>
            <w:tcW w:w="10125" w:type="dxa"/>
            <w:gridSpan w:val="2"/>
            <w:tcBorders>
              <w:top w:val="single" w:sz="8" w:space="0" w:color="auto"/>
              <w:left w:val="single" w:sz="8" w:space="0" w:color="auto"/>
              <w:right w:val="single" w:sz="8" w:space="0" w:color="auto"/>
            </w:tcBorders>
            <w:vAlign w:val="center"/>
          </w:tcPr>
          <w:p w:rsidR="008C1212" w:rsidRPr="008C1212" w:rsidRDefault="008C1212" w:rsidP="008C1212">
            <w:pPr>
              <w:numPr>
                <w:ilvl w:val="0"/>
                <w:numId w:val="4"/>
              </w:numPr>
              <w:autoSpaceDE w:val="0"/>
              <w:autoSpaceDN w:val="0"/>
              <w:adjustRightInd w:val="0"/>
              <w:rPr>
                <w:iCs/>
                <w:sz w:val="20"/>
                <w:szCs w:val="20"/>
              </w:rPr>
            </w:pPr>
            <w:r w:rsidRPr="008C1212">
              <w:rPr>
                <w:iCs/>
                <w:sz w:val="20"/>
                <w:szCs w:val="20"/>
              </w:rPr>
              <w:t>Servis araçlarında uyulması gereken temel kurallar, yaya geçidi, kaldırım ve yolların kullanımı ile tanıdığı ve tanımadığı kimselerle iletişimde nelere dikkat etmesi gerektiği konuları üzerinde durulur.</w:t>
            </w:r>
          </w:p>
          <w:p w:rsidR="008C1212" w:rsidRPr="008C1212" w:rsidRDefault="008C1212" w:rsidP="008C1212">
            <w:pPr>
              <w:numPr>
                <w:ilvl w:val="0"/>
                <w:numId w:val="2"/>
              </w:numPr>
              <w:autoSpaceDE w:val="0"/>
              <w:autoSpaceDN w:val="0"/>
              <w:adjustRightInd w:val="0"/>
              <w:rPr>
                <w:iCs/>
                <w:sz w:val="20"/>
                <w:szCs w:val="20"/>
              </w:rPr>
            </w:pPr>
            <w:proofErr w:type="gramStart"/>
            <w:r w:rsidRPr="008C1212">
              <w:rPr>
                <w:iCs/>
                <w:sz w:val="20"/>
                <w:szCs w:val="20"/>
              </w:rPr>
              <w:t xml:space="preserve">“OKUL YOLUNDA” Etkinliği. </w:t>
            </w:r>
            <w:proofErr w:type="gramEnd"/>
            <w:r w:rsidRPr="008C1212">
              <w:rPr>
                <w:iCs/>
                <w:sz w:val="20"/>
                <w:szCs w:val="20"/>
              </w:rPr>
              <w:t>Ders kitabındaki yönergelere uygun olarak konu işlenir.</w:t>
            </w:r>
          </w:p>
          <w:p w:rsidR="008C1212" w:rsidRPr="008C1212" w:rsidRDefault="008C1212" w:rsidP="008C1212">
            <w:pPr>
              <w:numPr>
                <w:ilvl w:val="0"/>
                <w:numId w:val="2"/>
              </w:numPr>
              <w:autoSpaceDE w:val="0"/>
              <w:autoSpaceDN w:val="0"/>
              <w:adjustRightInd w:val="0"/>
              <w:rPr>
                <w:iCs/>
                <w:sz w:val="20"/>
                <w:szCs w:val="20"/>
              </w:rPr>
            </w:pPr>
            <w:r w:rsidRPr="008C1212">
              <w:rPr>
                <w:iCs/>
                <w:sz w:val="20"/>
                <w:szCs w:val="20"/>
              </w:rPr>
              <w:t>Okula geliş ve gidişlerde;</w:t>
            </w:r>
          </w:p>
          <w:p w:rsidR="008C1212" w:rsidRPr="008C1212" w:rsidRDefault="008C1212" w:rsidP="008C1212">
            <w:pPr>
              <w:numPr>
                <w:ilvl w:val="0"/>
                <w:numId w:val="28"/>
              </w:numPr>
              <w:autoSpaceDE w:val="0"/>
              <w:autoSpaceDN w:val="0"/>
              <w:adjustRightInd w:val="0"/>
              <w:rPr>
                <w:iCs/>
                <w:sz w:val="20"/>
                <w:szCs w:val="20"/>
              </w:rPr>
            </w:pPr>
            <w:r w:rsidRPr="008C1212">
              <w:rPr>
                <w:iCs/>
                <w:sz w:val="20"/>
                <w:szCs w:val="20"/>
              </w:rPr>
              <w:t>Servis araçlarında kurallara uyarım.</w:t>
            </w:r>
          </w:p>
          <w:p w:rsidR="008C1212" w:rsidRPr="008C1212" w:rsidRDefault="008C1212" w:rsidP="008C1212">
            <w:pPr>
              <w:numPr>
                <w:ilvl w:val="0"/>
                <w:numId w:val="28"/>
              </w:numPr>
              <w:autoSpaceDE w:val="0"/>
              <w:autoSpaceDN w:val="0"/>
              <w:adjustRightInd w:val="0"/>
              <w:rPr>
                <w:iCs/>
                <w:sz w:val="20"/>
                <w:szCs w:val="20"/>
              </w:rPr>
            </w:pPr>
            <w:r w:rsidRPr="008C1212">
              <w:rPr>
                <w:iCs/>
                <w:sz w:val="20"/>
                <w:szCs w:val="20"/>
              </w:rPr>
              <w:t>Yaşlı ve engellilere yardım ederim.</w:t>
            </w:r>
          </w:p>
          <w:p w:rsidR="008C1212" w:rsidRPr="008C1212" w:rsidRDefault="008C1212" w:rsidP="008C1212">
            <w:pPr>
              <w:numPr>
                <w:ilvl w:val="0"/>
                <w:numId w:val="28"/>
              </w:numPr>
              <w:autoSpaceDE w:val="0"/>
              <w:autoSpaceDN w:val="0"/>
              <w:adjustRightInd w:val="0"/>
              <w:rPr>
                <w:iCs/>
                <w:sz w:val="20"/>
                <w:szCs w:val="20"/>
              </w:rPr>
            </w:pPr>
            <w:r w:rsidRPr="008C1212">
              <w:rPr>
                <w:iCs/>
                <w:sz w:val="20"/>
                <w:szCs w:val="20"/>
              </w:rPr>
              <w:t>Yolda oyalanmam, oyun oynamam eve zamanında dönerim.</w:t>
            </w:r>
          </w:p>
          <w:p w:rsidR="008C1212" w:rsidRPr="008C1212" w:rsidRDefault="008C1212" w:rsidP="008C1212">
            <w:pPr>
              <w:numPr>
                <w:ilvl w:val="0"/>
                <w:numId w:val="28"/>
              </w:numPr>
              <w:autoSpaceDE w:val="0"/>
              <w:autoSpaceDN w:val="0"/>
              <w:adjustRightInd w:val="0"/>
              <w:rPr>
                <w:iCs/>
                <w:sz w:val="20"/>
                <w:szCs w:val="20"/>
              </w:rPr>
            </w:pPr>
            <w:r w:rsidRPr="008C1212">
              <w:rPr>
                <w:iCs/>
                <w:sz w:val="20"/>
                <w:szCs w:val="20"/>
              </w:rPr>
              <w:t>Tanımadığım insanlarla konuşmam.</w:t>
            </w:r>
          </w:p>
          <w:p w:rsidR="008C1212" w:rsidRPr="008C1212" w:rsidRDefault="008C1212" w:rsidP="00471A80">
            <w:pPr>
              <w:numPr>
                <w:ilvl w:val="0"/>
                <w:numId w:val="19"/>
              </w:numPr>
              <w:autoSpaceDE w:val="0"/>
              <w:autoSpaceDN w:val="0"/>
              <w:adjustRightInd w:val="0"/>
              <w:rPr>
                <w:sz w:val="20"/>
                <w:szCs w:val="20"/>
              </w:rPr>
            </w:pPr>
            <w:r w:rsidRPr="008C1212">
              <w:rPr>
                <w:iCs/>
                <w:sz w:val="20"/>
                <w:szCs w:val="20"/>
              </w:rPr>
              <w:t>Karşıya geçmek için güvenli yolları kullanırım.</w:t>
            </w:r>
          </w:p>
          <w:p w:rsidR="008C1212" w:rsidRPr="008C1212" w:rsidRDefault="00C62609" w:rsidP="00106D93">
            <w:pPr>
              <w:pStyle w:val="ListeParagraf"/>
              <w:numPr>
                <w:ilvl w:val="0"/>
                <w:numId w:val="16"/>
              </w:numPr>
              <w:autoSpaceDE w:val="0"/>
              <w:autoSpaceDN w:val="0"/>
              <w:adjustRightInd w:val="0"/>
              <w:rPr>
                <w:iCs/>
              </w:rPr>
            </w:pPr>
            <w:r w:rsidRPr="008C1212">
              <w:rPr>
                <w:b/>
                <w:sz w:val="22"/>
                <w:szCs w:val="22"/>
              </w:rPr>
              <w:t>Sınıfının okul içindeki yerini bulur</w:t>
            </w:r>
          </w:p>
          <w:p w:rsidR="00C62609" w:rsidRPr="008C1212" w:rsidRDefault="00C62609" w:rsidP="00104AAE">
            <w:pPr>
              <w:pStyle w:val="ListeParagraf"/>
              <w:numPr>
                <w:ilvl w:val="0"/>
                <w:numId w:val="2"/>
              </w:numPr>
              <w:autoSpaceDE w:val="0"/>
              <w:autoSpaceDN w:val="0"/>
              <w:adjustRightInd w:val="0"/>
              <w:rPr>
                <w:iCs/>
              </w:rPr>
            </w:pPr>
            <w:r w:rsidRPr="008C1212">
              <w:rPr>
                <w:iCs/>
                <w:sz w:val="22"/>
                <w:szCs w:val="22"/>
              </w:rPr>
              <w:t xml:space="preserve">Yönle ilgili; sağında, solunda, önünde, arkasında, altında, üstünde, yanında, karşısında vb. temel kavramlar üzerinde durulur.“ </w:t>
            </w:r>
            <w:proofErr w:type="gramStart"/>
            <w:r w:rsidRPr="008C1212">
              <w:rPr>
                <w:iCs/>
                <w:sz w:val="22"/>
                <w:szCs w:val="22"/>
              </w:rPr>
              <w:t xml:space="preserve">SINIFIMIN YERİ” Etkinliği. </w:t>
            </w:r>
            <w:proofErr w:type="gramEnd"/>
            <w:r w:rsidRPr="008C1212">
              <w:rPr>
                <w:iCs/>
                <w:sz w:val="22"/>
                <w:szCs w:val="22"/>
              </w:rPr>
              <w:t>Ders kitabındaki yönergelere uygun olarak konu işlenir.</w:t>
            </w:r>
          </w:p>
          <w:p w:rsidR="00D6503F" w:rsidRPr="00380014" w:rsidRDefault="00C62609" w:rsidP="00380014">
            <w:pPr>
              <w:numPr>
                <w:ilvl w:val="0"/>
                <w:numId w:val="2"/>
              </w:numPr>
              <w:autoSpaceDE w:val="0"/>
              <w:autoSpaceDN w:val="0"/>
              <w:adjustRightInd w:val="0"/>
              <w:spacing w:line="480" w:lineRule="auto"/>
              <w:rPr>
                <w:iCs/>
              </w:rPr>
            </w:pPr>
            <w:r w:rsidRPr="004359FB">
              <w:rPr>
                <w:iCs/>
                <w:sz w:val="22"/>
                <w:szCs w:val="22"/>
              </w:rPr>
              <w:t>Sağında, solunda, altında, üstünde,  yanında, karşısında, önünde arkasında kavramları öğretilir.</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E47FEE" w:rsidP="00937020">
            <w:r w:rsidRPr="004359FB">
              <w:rPr>
                <w:sz w:val="22"/>
                <w:szCs w:val="22"/>
              </w:rPr>
              <w:t>Kendi sınıfımızın okuldaki yerini tarif edelim.</w:t>
            </w:r>
          </w:p>
        </w:tc>
      </w:tr>
    </w:tbl>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4359FB" w:rsidRDefault="00D6503F" w:rsidP="00937020">
            <w:pPr>
              <w:rPr>
                <w:b/>
              </w:rPr>
            </w:pPr>
            <w:r w:rsidRPr="004359FB">
              <w:rPr>
                <w:b/>
                <w:sz w:val="22"/>
                <w:szCs w:val="22"/>
              </w:rPr>
              <w:t xml:space="preserve">Bireysel ve grupla öğrenme ölçme değerlendirmeler </w:t>
            </w:r>
          </w:p>
          <w:p w:rsidR="00D6503F" w:rsidRPr="004359FB" w:rsidRDefault="00D6503F" w:rsidP="00937020">
            <w:pPr>
              <w:rPr>
                <w:b/>
              </w:rPr>
            </w:pPr>
          </w:p>
          <w:p w:rsidR="00D6503F" w:rsidRPr="004359FB" w:rsidRDefault="00D6503F" w:rsidP="00937020"/>
        </w:tc>
        <w:tc>
          <w:tcPr>
            <w:tcW w:w="7351" w:type="dxa"/>
            <w:tcBorders>
              <w:top w:val="single" w:sz="8" w:space="0" w:color="auto"/>
              <w:bottom w:val="single" w:sz="8" w:space="0" w:color="auto"/>
              <w:right w:val="single" w:sz="8" w:space="0" w:color="auto"/>
            </w:tcBorders>
            <w:vAlign w:val="center"/>
          </w:tcPr>
          <w:p w:rsidR="00E47FEE" w:rsidRPr="004359FB" w:rsidRDefault="00E47FEE" w:rsidP="00E47FEE">
            <w:r w:rsidRPr="004359FB">
              <w:rPr>
                <w:sz w:val="22"/>
                <w:szCs w:val="22"/>
              </w:rPr>
              <w:t>Sınıfımızda bulunan araç gereçler nelerdir?</w:t>
            </w:r>
          </w:p>
          <w:p w:rsidR="00E47FEE" w:rsidRPr="004359FB" w:rsidRDefault="00E47FEE" w:rsidP="00E47FEE">
            <w:r w:rsidRPr="004359FB">
              <w:rPr>
                <w:sz w:val="22"/>
                <w:szCs w:val="22"/>
              </w:rPr>
              <w:t>Şeref köşesinde neler vardır?</w:t>
            </w:r>
          </w:p>
          <w:p w:rsidR="00D6503F" w:rsidRPr="004359FB" w:rsidRDefault="00D6503F" w:rsidP="00937020"/>
        </w:tc>
      </w:tr>
    </w:tbl>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E47FEE" w:rsidRDefault="00D6503F" w:rsidP="00937020">
            <w:pPr>
              <w:autoSpaceDE w:val="0"/>
              <w:autoSpaceDN w:val="0"/>
              <w:adjustRightInd w:val="0"/>
              <w:rPr>
                <w:sz w:val="20"/>
                <w:szCs w:val="20"/>
              </w:rPr>
            </w:pPr>
            <w:r w:rsidRPr="00E47FEE">
              <w:rPr>
                <w:sz w:val="20"/>
                <w:szCs w:val="20"/>
              </w:rPr>
              <w:t>Okul içi ve okul dışı uygulamalarda öğrencilerin bilişsel, duyuşsal ve devinişsel gelişimleri ile bireysel farklılıkları dikkate alınmalıdır.</w:t>
            </w:r>
          </w:p>
          <w:p w:rsidR="00D6503F" w:rsidRPr="00E47FEE" w:rsidRDefault="00D6503F" w:rsidP="00937020">
            <w:pPr>
              <w:autoSpaceDE w:val="0"/>
              <w:autoSpaceDN w:val="0"/>
              <w:adjustRightInd w:val="0"/>
              <w:rPr>
                <w:sz w:val="20"/>
                <w:szCs w:val="20"/>
              </w:rPr>
            </w:pPr>
            <w:r w:rsidRPr="00E47FEE">
              <w:rPr>
                <w:sz w:val="20"/>
                <w:szCs w:val="20"/>
              </w:rPr>
              <w:t xml:space="preserve">     Kazanımlar doğrultusunda yapılacak etkinliklerle okul ve yaşam arasında bağlantı kurulmasına özen gösterilmelidir.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özel gereksinimi olan öğrenciler için gereken esneklik gösterilmeli, öğrencilerin ilgi, istek ve ihtiyaçları doğrultusunda etkinlikler hazırlanmalıdır.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rPr>
          <w:b/>
          <w:sz w:val="22"/>
          <w:szCs w:val="22"/>
        </w:rPr>
      </w:pPr>
    </w:p>
    <w:p w:rsidR="00D6503F" w:rsidRDefault="00D6503F" w:rsidP="00D6503F">
      <w:pPr>
        <w:rPr>
          <w:b/>
          <w:sz w:val="22"/>
          <w:szCs w:val="22"/>
        </w:rPr>
      </w:pPr>
      <w:r w:rsidRPr="004359FB">
        <w:rPr>
          <w:b/>
          <w:sz w:val="22"/>
          <w:szCs w:val="22"/>
        </w:rPr>
        <w:t xml:space="preserve">Sınıf Öğretmeni                                                                                                                                   Okul Müdürü  </w:t>
      </w:r>
    </w:p>
    <w:p w:rsidR="00380014" w:rsidRDefault="00380014" w:rsidP="00D6503F">
      <w:pPr>
        <w:jc w:val="center"/>
        <w:rPr>
          <w:b/>
          <w:sz w:val="22"/>
          <w:szCs w:val="22"/>
        </w:rPr>
      </w:pPr>
    </w:p>
    <w:p w:rsidR="00380014" w:rsidRDefault="00380014" w:rsidP="00D6503F">
      <w:pPr>
        <w:jc w:val="center"/>
        <w:rPr>
          <w:b/>
          <w:sz w:val="22"/>
          <w:szCs w:val="22"/>
        </w:rPr>
      </w:pPr>
    </w:p>
    <w:p w:rsidR="00380014" w:rsidRDefault="00380014" w:rsidP="00D6503F">
      <w:pPr>
        <w:jc w:val="center"/>
        <w:rPr>
          <w:b/>
          <w:sz w:val="22"/>
          <w:szCs w:val="22"/>
        </w:rPr>
      </w:pPr>
    </w:p>
    <w:p w:rsidR="00380014" w:rsidRDefault="00380014" w:rsidP="00D6503F">
      <w:pPr>
        <w:jc w:val="center"/>
        <w:rPr>
          <w:b/>
          <w:sz w:val="22"/>
          <w:szCs w:val="22"/>
        </w:rPr>
      </w:pPr>
    </w:p>
    <w:p w:rsidR="00380014" w:rsidRDefault="00380014"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9E3ED6" w:rsidRDefault="009E3ED6" w:rsidP="009E3ED6">
      <w:pPr>
        <w:jc w:val="center"/>
        <w:rPr>
          <w:b/>
          <w:bCs/>
          <w:sz w:val="22"/>
          <w:szCs w:val="22"/>
        </w:rPr>
      </w:pPr>
      <w:r>
        <w:rPr>
          <w:b/>
          <w:bCs/>
          <w:sz w:val="22"/>
          <w:szCs w:val="22"/>
        </w:rPr>
        <w:t>25-29 EYLÜL 2023</w:t>
      </w:r>
    </w:p>
    <w:p w:rsidR="002451C3" w:rsidRPr="004359FB" w:rsidRDefault="00E47FEE" w:rsidP="0013767C">
      <w:pPr>
        <w:jc w:val="right"/>
        <w:rPr>
          <w:b/>
          <w:bCs/>
          <w:sz w:val="22"/>
          <w:szCs w:val="22"/>
        </w:rPr>
      </w:pPr>
      <w:r>
        <w:rPr>
          <w:b/>
          <w:bCs/>
          <w:sz w:val="22"/>
          <w:szCs w:val="22"/>
        </w:rPr>
        <w:t>3</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 xml:space="preserve">1-ÖLÇME </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TARTMA</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D63F1" w:rsidRDefault="005D63F1" w:rsidP="00937020">
            <w:pPr>
              <w:pStyle w:val="Default"/>
              <w:rPr>
                <w:rFonts w:ascii="Times New Roman" w:hAnsi="Times New Roman" w:cs="Times New Roman"/>
                <w:b/>
                <w:sz w:val="22"/>
                <w:szCs w:val="22"/>
              </w:rPr>
            </w:pPr>
          </w:p>
          <w:p w:rsidR="005D63F1" w:rsidRDefault="005D63F1" w:rsidP="00937020">
            <w:pPr>
              <w:pStyle w:val="Default"/>
              <w:rPr>
                <w:rFonts w:ascii="Times New Roman" w:hAnsi="Times New Roman" w:cs="Times New Roman"/>
                <w:b/>
                <w:sz w:val="22"/>
                <w:szCs w:val="22"/>
              </w:rPr>
            </w:pPr>
            <w:r>
              <w:rPr>
                <w:rFonts w:ascii="Times New Roman" w:hAnsi="Times New Roman" w:cs="Times New Roman"/>
                <w:b/>
                <w:sz w:val="22"/>
                <w:szCs w:val="22"/>
              </w:rPr>
              <w:t>M.1.2.3.4.1 Nesneleri kütleleri yönünden karşılaştırır ve sıralar.</w:t>
            </w:r>
          </w:p>
          <w:p w:rsidR="005D63F1" w:rsidRPr="00F7687F" w:rsidRDefault="005D63F1" w:rsidP="00937020">
            <w:pPr>
              <w:pStyle w:val="Default"/>
              <w:rPr>
                <w:rFonts w:ascii="Times New Roman" w:hAnsi="Times New Roman" w:cs="Times New Roman"/>
                <w:b/>
                <w:sz w:val="22"/>
                <w:szCs w:val="22"/>
              </w:rPr>
            </w:pP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25EF1" w:rsidRPr="00625EF1" w:rsidRDefault="00625EF1" w:rsidP="00625EF1">
            <w:pPr>
              <w:pStyle w:val="Default"/>
              <w:numPr>
                <w:ilvl w:val="0"/>
                <w:numId w:val="16"/>
              </w:numPr>
              <w:rPr>
                <w:rFonts w:ascii="Times New Roman" w:hAnsi="Times New Roman" w:cs="Times New Roman"/>
                <w:b/>
                <w:sz w:val="22"/>
                <w:szCs w:val="22"/>
              </w:rPr>
            </w:pPr>
            <w:r w:rsidRPr="00625EF1">
              <w:rPr>
                <w:rFonts w:ascii="Times New Roman" w:hAnsi="Times New Roman" w:cs="Times New Roman"/>
                <w:b/>
                <w:sz w:val="22"/>
                <w:szCs w:val="22"/>
              </w:rPr>
              <w:t>Eş nesnelere örnekler verir.</w:t>
            </w:r>
          </w:p>
          <w:p w:rsidR="00625EF1" w:rsidRPr="00625EF1" w:rsidRDefault="00625EF1" w:rsidP="00625EF1">
            <w:pPr>
              <w:autoSpaceDE w:val="0"/>
              <w:autoSpaceDN w:val="0"/>
              <w:adjustRightInd w:val="0"/>
              <w:rPr>
                <w:rFonts w:eastAsia="Helvetica-LightOblique"/>
                <w:iCs/>
                <w:sz w:val="20"/>
                <w:szCs w:val="20"/>
              </w:rPr>
            </w:pPr>
            <w:r w:rsidRPr="00625EF1">
              <w:rPr>
                <w:rFonts w:eastAsia="Helvetica-LightOblique"/>
                <w:iCs/>
                <w:sz w:val="20"/>
                <w:szCs w:val="20"/>
              </w:rPr>
              <w:t>*Önce iki nesne karşılaştırılır. Daha ağır, daha hafif gibi kelimeler kullanılarak karşılaştırma sonuçlarının ifade edilmesi sağlanır.</w:t>
            </w:r>
          </w:p>
          <w:p w:rsidR="00625EF1" w:rsidRPr="00625EF1" w:rsidRDefault="00625EF1" w:rsidP="00625EF1">
            <w:pPr>
              <w:spacing w:before="40"/>
              <w:rPr>
                <w:sz w:val="20"/>
                <w:szCs w:val="20"/>
              </w:rPr>
            </w:pPr>
            <w:r w:rsidRPr="00625EF1">
              <w:rPr>
                <w:rFonts w:eastAsia="Helvetica-LightOblique"/>
                <w:iCs/>
                <w:sz w:val="20"/>
                <w:szCs w:val="20"/>
              </w:rPr>
              <w:t>*En az üç nesnenin kütlelerine göre sıralaması yaptırılarak aralarındaki ilişki yorumlatılır. En ağır, en hafif gibi ifadeler kullanılır.</w:t>
            </w:r>
          </w:p>
          <w:p w:rsidR="00625EF1" w:rsidRPr="00625EF1" w:rsidRDefault="00625EF1" w:rsidP="00625EF1">
            <w:pPr>
              <w:spacing w:before="40"/>
              <w:rPr>
                <w:sz w:val="20"/>
                <w:szCs w:val="20"/>
              </w:rPr>
            </w:pPr>
            <w:r w:rsidRPr="00625EF1">
              <w:rPr>
                <w:sz w:val="20"/>
                <w:szCs w:val="20"/>
              </w:rPr>
              <w:t>*Karşılaştırmalarda ağır, hafif, daha ağır, daha hafif gibi ifadelerde sezgi ve tahminlerden yararlanır.</w:t>
            </w:r>
          </w:p>
          <w:p w:rsidR="00F7687F" w:rsidRPr="00625EF1" w:rsidRDefault="00625EF1" w:rsidP="00625EF1">
            <w:pPr>
              <w:rPr>
                <w:sz w:val="20"/>
                <w:szCs w:val="20"/>
              </w:rPr>
            </w:pPr>
            <w:r w:rsidRPr="00625EF1">
              <w:rPr>
                <w:sz w:val="20"/>
                <w:szCs w:val="20"/>
              </w:rPr>
              <w:t>*Verilen varlıkların kütlelerinin karşılaştırılması ve ağırdan hafife doğru sıralanması istenir.</w:t>
            </w:r>
          </w:p>
          <w:p w:rsidR="00625EF1" w:rsidRPr="00625EF1" w:rsidRDefault="00625EF1" w:rsidP="00625EF1">
            <w:pPr>
              <w:pStyle w:val="Default"/>
              <w:rPr>
                <w:rFonts w:ascii="Times New Roman" w:hAnsi="Times New Roman" w:cs="Times New Roman"/>
                <w:iCs/>
                <w:color w:val="auto"/>
                <w:sz w:val="20"/>
                <w:szCs w:val="20"/>
              </w:rPr>
            </w:pPr>
            <w:r w:rsidRPr="00625EF1">
              <w:rPr>
                <w:rFonts w:ascii="Times New Roman" w:hAnsi="Times New Roman" w:cs="Times New Roman"/>
                <w:iCs/>
                <w:color w:val="auto"/>
                <w:sz w:val="20"/>
                <w:szCs w:val="20"/>
              </w:rPr>
              <w:t>*Varlıkların ağırlıklarının karşılaştırılarak “ağır, hafif” gibi sonuçların sözlü olarak ifade edilmesi sağlanır.</w:t>
            </w:r>
          </w:p>
          <w:p w:rsidR="00B00A55" w:rsidRDefault="00625EF1" w:rsidP="00F7687F">
            <w:pPr>
              <w:spacing w:before="40"/>
              <w:rPr>
                <w:rFonts w:eastAsia="Helvetica-LightOblique"/>
                <w:iCs/>
                <w:sz w:val="20"/>
                <w:szCs w:val="20"/>
              </w:rPr>
            </w:pPr>
            <w:r w:rsidRPr="00625EF1">
              <w:rPr>
                <w:sz w:val="20"/>
                <w:szCs w:val="20"/>
              </w:rPr>
              <w:t>*</w:t>
            </w:r>
            <w:r w:rsidR="00B00A55" w:rsidRPr="00625EF1">
              <w:rPr>
                <w:rFonts w:eastAsia="Helvetica-LightOblique"/>
                <w:iCs/>
                <w:sz w:val="20"/>
                <w:szCs w:val="20"/>
              </w:rPr>
              <w:t>Ders kitabındaki konu etkinlikleri yapılır.</w:t>
            </w:r>
          </w:p>
          <w:p w:rsidR="00625EF1" w:rsidRPr="00B00A55" w:rsidRDefault="00B00A55" w:rsidP="00B00A55">
            <w:pPr>
              <w:spacing w:before="40"/>
              <w:rPr>
                <w:sz w:val="20"/>
                <w:szCs w:val="20"/>
              </w:rPr>
            </w:pPr>
            <w:r>
              <w:rPr>
                <w:rFonts w:eastAsia="Helvetica-LightOblique"/>
                <w:iCs/>
                <w:sz w:val="20"/>
                <w:szCs w:val="20"/>
              </w:rPr>
              <w:t>*</w:t>
            </w:r>
            <w:r w:rsidR="00625EF1" w:rsidRPr="00625EF1">
              <w:rPr>
                <w:rFonts w:eastAsia="Helvetica-LightOblique"/>
                <w:iCs/>
                <w:sz w:val="20"/>
                <w:szCs w:val="20"/>
              </w:rPr>
              <w:t>Ünite değerlendirme çalışmaları yapılır.</w:t>
            </w:r>
          </w:p>
          <w:p w:rsidR="00D6503F" w:rsidRPr="00B00A55" w:rsidRDefault="00D6503F" w:rsidP="00557861">
            <w:pPr>
              <w:autoSpaceDE w:val="0"/>
              <w:autoSpaceDN w:val="0"/>
              <w:adjustRightInd w:val="0"/>
              <w:rPr>
                <w:rFonts w:eastAsia="Helvetica-LightOblique"/>
                <w:iCs/>
                <w:sz w:val="20"/>
                <w:szCs w:val="20"/>
              </w:rPr>
            </w:pP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D6503F" w:rsidRDefault="00625EF1" w:rsidP="00937020">
            <w:r>
              <w:rPr>
                <w:sz w:val="22"/>
                <w:szCs w:val="22"/>
              </w:rPr>
              <w:t>Pazara gittiğinizde gördüğünüz</w:t>
            </w:r>
            <w:r w:rsidRPr="00D846F3">
              <w:rPr>
                <w:sz w:val="22"/>
                <w:szCs w:val="22"/>
              </w:rPr>
              <w:t xml:space="preserve"> en ağır meyve nedir?</w:t>
            </w:r>
          </w:p>
          <w:p w:rsidR="00625EF1" w:rsidRPr="00D846F3" w:rsidRDefault="00625EF1" w:rsidP="00937020">
            <w:r w:rsidRPr="00D846F3">
              <w:rPr>
                <w:sz w:val="22"/>
                <w:szCs w:val="22"/>
              </w:rPr>
              <w:t>Bir elmadan daha ağır ve hafif olan meyveleri söyleyin.</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Pr="00D846F3" w:rsidRDefault="00B00A55" w:rsidP="00625EF1">
            <w:r>
              <w:t>Öğrenilen rakamlar tahtaya yazdırılır.</w:t>
            </w:r>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D6503F" w:rsidRDefault="00D6503F" w:rsidP="00D6503F">
      <w:pPr>
        <w:rPr>
          <w:b/>
          <w:sz w:val="22"/>
          <w:szCs w:val="22"/>
        </w:rPr>
      </w:pPr>
    </w:p>
    <w:p w:rsidR="00D6503F" w:rsidRDefault="00D6503F" w:rsidP="00D6503F">
      <w:pPr>
        <w:rPr>
          <w:b/>
          <w:sz w:val="22"/>
          <w:szCs w:val="22"/>
        </w:rPr>
      </w:pPr>
      <w:r w:rsidRPr="00D846F3">
        <w:rPr>
          <w:b/>
          <w:sz w:val="22"/>
          <w:szCs w:val="22"/>
        </w:rPr>
        <w:t xml:space="preserve">Sınıf Öğretmeni                                                                                                                                   Okul Müdürü    </w:t>
      </w:r>
    </w:p>
    <w:p w:rsidR="002451C3" w:rsidRDefault="002451C3" w:rsidP="00D6503F">
      <w:pPr>
        <w:rPr>
          <w:b/>
          <w:sz w:val="22"/>
          <w:szCs w:val="22"/>
        </w:rPr>
      </w:pPr>
    </w:p>
    <w:p w:rsidR="008C1212" w:rsidRDefault="008C1212" w:rsidP="002451C3">
      <w:pPr>
        <w:jc w:val="center"/>
        <w:rPr>
          <w:b/>
          <w:sz w:val="22"/>
          <w:szCs w:val="22"/>
        </w:rPr>
      </w:pPr>
    </w:p>
    <w:p w:rsidR="008C1212" w:rsidRDefault="008C1212" w:rsidP="002451C3">
      <w:pPr>
        <w:jc w:val="center"/>
        <w:rPr>
          <w:b/>
          <w:sz w:val="22"/>
          <w:szCs w:val="22"/>
        </w:rPr>
      </w:pPr>
    </w:p>
    <w:p w:rsidR="008C1212" w:rsidRDefault="008C1212" w:rsidP="002451C3">
      <w:pPr>
        <w:jc w:val="center"/>
        <w:rPr>
          <w:b/>
          <w:sz w:val="22"/>
          <w:szCs w:val="22"/>
        </w:rPr>
      </w:pPr>
    </w:p>
    <w:p w:rsidR="008C1212" w:rsidRDefault="008C1212" w:rsidP="002451C3">
      <w:pPr>
        <w:jc w:val="center"/>
        <w:rPr>
          <w:b/>
          <w:sz w:val="22"/>
          <w:szCs w:val="22"/>
        </w:rPr>
      </w:pPr>
    </w:p>
    <w:p w:rsidR="008C1212" w:rsidRDefault="008C1212" w:rsidP="002451C3">
      <w:pPr>
        <w:jc w:val="center"/>
        <w:rPr>
          <w:b/>
          <w:sz w:val="22"/>
          <w:szCs w:val="22"/>
        </w:rPr>
      </w:pPr>
    </w:p>
    <w:p w:rsidR="008C1212" w:rsidRDefault="008C1212" w:rsidP="002451C3">
      <w:pPr>
        <w:jc w:val="center"/>
        <w:rPr>
          <w:b/>
          <w:sz w:val="22"/>
          <w:szCs w:val="22"/>
        </w:rPr>
      </w:pPr>
    </w:p>
    <w:p w:rsidR="008C1212" w:rsidRDefault="008C1212" w:rsidP="002451C3">
      <w:pPr>
        <w:jc w:val="center"/>
        <w:rPr>
          <w:b/>
          <w:sz w:val="22"/>
          <w:szCs w:val="22"/>
        </w:rPr>
      </w:pPr>
    </w:p>
    <w:p w:rsidR="0063587D" w:rsidRDefault="0063587D"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9E3ED6" w:rsidRDefault="009E3ED6" w:rsidP="009E3ED6">
      <w:pPr>
        <w:jc w:val="center"/>
        <w:rPr>
          <w:b/>
          <w:bCs/>
          <w:sz w:val="22"/>
          <w:szCs w:val="22"/>
        </w:rPr>
      </w:pPr>
      <w:r>
        <w:rPr>
          <w:b/>
          <w:bCs/>
          <w:sz w:val="22"/>
          <w:szCs w:val="22"/>
        </w:rPr>
        <w:t>25-29 EYLÜL 2023</w:t>
      </w:r>
    </w:p>
    <w:p w:rsidR="002451C3" w:rsidRPr="004359FB" w:rsidRDefault="00B00A55" w:rsidP="002451C3">
      <w:pPr>
        <w:jc w:val="right"/>
        <w:rPr>
          <w:b/>
          <w:bCs/>
          <w:sz w:val="22"/>
          <w:szCs w:val="22"/>
        </w:rPr>
      </w:pPr>
      <w:r>
        <w:rPr>
          <w:b/>
          <w:bCs/>
          <w:sz w:val="22"/>
          <w:szCs w:val="22"/>
        </w:rPr>
        <w:t>3</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451C3" w:rsidRPr="00B00A55" w:rsidRDefault="00B00A55" w:rsidP="005D63F1">
            <w:pPr>
              <w:tabs>
                <w:tab w:val="left" w:pos="284"/>
              </w:tabs>
              <w:spacing w:line="260" w:lineRule="exact"/>
              <w:jc w:val="both"/>
              <w:rPr>
                <w:b/>
              </w:rPr>
            </w:pPr>
            <w:r w:rsidRPr="00B00A55">
              <w:rPr>
                <w:b/>
                <w:sz w:val="22"/>
                <w:szCs w:val="22"/>
              </w:rPr>
              <w:t>1.1.</w:t>
            </w:r>
            <w:r w:rsidR="005D63F1">
              <w:rPr>
                <w:b/>
                <w:sz w:val="22"/>
                <w:szCs w:val="22"/>
              </w:rPr>
              <w:t>Duygu ve düşüncelerini görsel sanat çalışmasına yansıtır</w:t>
            </w:r>
            <w:r w:rsidRPr="00B00A55">
              <w:rPr>
                <w:b/>
                <w:sz w:val="22"/>
                <w:szCs w:val="22"/>
              </w:rPr>
              <w:t>.</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380014" w:rsidP="00937020">
            <w:pPr>
              <w:rPr>
                <w:color w:val="000000"/>
              </w:rPr>
            </w:pPr>
            <w:r>
              <w:rPr>
                <w:color w:val="000000"/>
                <w:sz w:val="22"/>
                <w:szCs w:val="22"/>
              </w:rPr>
              <w:t>Ö</w:t>
            </w:r>
            <w:r w:rsidR="002451C3" w:rsidRPr="00F371AA">
              <w:rPr>
                <w:color w:val="000000"/>
                <w:sz w:val="22"/>
                <w:szCs w:val="22"/>
              </w:rPr>
              <w:t>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00A55" w:rsidRDefault="00B00A55" w:rsidP="00B00A55">
            <w:r w:rsidRPr="00F371AA">
              <w:rPr>
                <w:sz w:val="22"/>
                <w:szCs w:val="22"/>
              </w:rPr>
              <w:t xml:space="preserve">           Görsel sanat çalışmalarında sanat elemanları (renk, çizgi, biçim, form, doku, mekân/uzam) ve tasarım ilkelerini (ritim, denge, oran-orantı, vurgu, birlik, çeşitlilik, hareket, zıtlık) kullanmaları sağlanır.</w:t>
            </w:r>
          </w:p>
          <w:p w:rsidR="00B00A55" w:rsidRPr="00F371AA" w:rsidRDefault="00B00A55" w:rsidP="00B00A55">
            <w:r>
              <w:rPr>
                <w:sz w:val="22"/>
                <w:szCs w:val="22"/>
              </w:rPr>
              <w:t>*Verilen şekiller, tablolar boyama sayfaları üzerinde ana renkleri boyama çalışmaları yapılır.</w:t>
            </w:r>
          </w:p>
          <w:p w:rsidR="00B00A55" w:rsidRPr="00F371AA" w:rsidRDefault="00B00A55" w:rsidP="00B00A55">
            <w:pPr>
              <w:autoSpaceDE w:val="0"/>
              <w:autoSpaceDN w:val="0"/>
              <w:adjustRightInd w:val="0"/>
              <w:rPr>
                <w:rFonts w:eastAsia="SimSun"/>
                <w:b/>
                <w:bCs/>
              </w:rPr>
            </w:pPr>
          </w:p>
          <w:p w:rsidR="00B00A55" w:rsidRPr="00F371AA" w:rsidRDefault="00B00A55" w:rsidP="00B00A55">
            <w:pPr>
              <w:autoSpaceDE w:val="0"/>
              <w:autoSpaceDN w:val="0"/>
              <w:adjustRightInd w:val="0"/>
              <w:rPr>
                <w:rFonts w:eastAsia="SimSun"/>
                <w:iCs/>
              </w:rPr>
            </w:pPr>
            <w:r w:rsidRPr="00F371AA">
              <w:rPr>
                <w:rFonts w:eastAsia="SimSun"/>
                <w:b/>
                <w:bCs/>
                <w:sz w:val="22"/>
                <w:szCs w:val="22"/>
              </w:rPr>
              <w:t xml:space="preserve">Renk: </w:t>
            </w:r>
            <w:r w:rsidRPr="00F371AA">
              <w:rPr>
                <w:rFonts w:eastAsia="SimSun"/>
                <w:iCs/>
                <w:sz w:val="22"/>
                <w:szCs w:val="22"/>
              </w:rPr>
              <w:t>Ana renk</w:t>
            </w:r>
          </w:p>
          <w:p w:rsidR="00B00A55" w:rsidRPr="00F371AA" w:rsidRDefault="00B00A55" w:rsidP="00B00A55">
            <w:pPr>
              <w:autoSpaceDE w:val="0"/>
              <w:autoSpaceDN w:val="0"/>
              <w:adjustRightInd w:val="0"/>
              <w:rPr>
                <w:rFonts w:eastAsia="SimSun"/>
                <w:iCs/>
              </w:rPr>
            </w:pPr>
            <w:r w:rsidRPr="00F371AA">
              <w:rPr>
                <w:rFonts w:eastAsia="SimSun"/>
                <w:b/>
                <w:bCs/>
                <w:sz w:val="22"/>
                <w:szCs w:val="22"/>
              </w:rPr>
              <w:t xml:space="preserve">Çizgi: </w:t>
            </w:r>
            <w:r w:rsidRPr="00F371AA">
              <w:rPr>
                <w:rFonts w:eastAsia="SimSun"/>
                <w:iCs/>
                <w:sz w:val="22"/>
                <w:szCs w:val="22"/>
              </w:rPr>
              <w:t>Zikzak, nokta, dalgalı, spiral</w:t>
            </w:r>
          </w:p>
          <w:p w:rsidR="00B00A55" w:rsidRDefault="00B00A55" w:rsidP="00B00A55">
            <w:pPr>
              <w:autoSpaceDE w:val="0"/>
              <w:autoSpaceDN w:val="0"/>
              <w:adjustRightInd w:val="0"/>
              <w:rPr>
                <w:rFonts w:eastAsia="SimSun"/>
                <w:iCs/>
              </w:rPr>
            </w:pPr>
            <w:r w:rsidRPr="00F371AA">
              <w:rPr>
                <w:rFonts w:eastAsia="SimSun"/>
                <w:b/>
                <w:bCs/>
                <w:sz w:val="22"/>
                <w:szCs w:val="22"/>
              </w:rPr>
              <w:t xml:space="preserve">Biçim/Şekil: </w:t>
            </w:r>
            <w:r w:rsidRPr="00F371AA">
              <w:rPr>
                <w:rFonts w:eastAsia="SimSun"/>
                <w:iCs/>
                <w:sz w:val="22"/>
                <w:szCs w:val="22"/>
              </w:rPr>
              <w:t>Geometrik, organik</w:t>
            </w:r>
          </w:p>
          <w:p w:rsidR="00B00A55" w:rsidRPr="00F371AA" w:rsidRDefault="00B00A55" w:rsidP="00B00A55">
            <w:pPr>
              <w:autoSpaceDE w:val="0"/>
              <w:autoSpaceDN w:val="0"/>
              <w:adjustRightInd w:val="0"/>
              <w:rPr>
                <w:rFonts w:eastAsia="SimSun"/>
                <w:iCs/>
              </w:rPr>
            </w:pPr>
          </w:p>
          <w:p w:rsidR="00B00A55" w:rsidRPr="00F371AA" w:rsidRDefault="00B00A55" w:rsidP="00B00A55">
            <w:pPr>
              <w:autoSpaceDE w:val="0"/>
              <w:autoSpaceDN w:val="0"/>
              <w:adjustRightInd w:val="0"/>
              <w:rPr>
                <w:rFonts w:eastAsia="SimSun"/>
                <w:iCs/>
              </w:rPr>
            </w:pPr>
            <w:r w:rsidRPr="00F371AA">
              <w:rPr>
                <w:rFonts w:eastAsia="SimSun"/>
                <w:iCs/>
                <w:sz w:val="22"/>
                <w:szCs w:val="22"/>
              </w:rPr>
              <w:t xml:space="preserve"> </w:t>
            </w:r>
          </w:p>
          <w:p w:rsidR="002451C3" w:rsidRPr="00B00A55" w:rsidRDefault="002451C3" w:rsidP="00B00A55">
            <w:pPr>
              <w:rPr>
                <w:color w:val="231F20"/>
              </w:rPr>
            </w:pP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2451C3" w:rsidRPr="00F371AA" w:rsidRDefault="002451C3" w:rsidP="002451C3">
      <w:pPr>
        <w:rPr>
          <w:sz w:val="22"/>
          <w:szCs w:val="22"/>
        </w:rPr>
      </w:pPr>
    </w:p>
    <w:p w:rsidR="002451C3" w:rsidRPr="00F371AA" w:rsidRDefault="002451C3" w:rsidP="002451C3">
      <w:pPr>
        <w:rPr>
          <w:b/>
          <w:sz w:val="22"/>
          <w:szCs w:val="22"/>
        </w:rPr>
      </w:pPr>
      <w:r w:rsidRPr="00F371AA">
        <w:rPr>
          <w:b/>
          <w:sz w:val="22"/>
          <w:szCs w:val="22"/>
        </w:rPr>
        <w:t xml:space="preserve">Sınıf Öğretmeni                                                                              </w:t>
      </w:r>
      <w:r w:rsidRPr="00F371AA">
        <w:rPr>
          <w:b/>
          <w:sz w:val="22"/>
          <w:szCs w:val="22"/>
        </w:rPr>
        <w:tab/>
      </w:r>
      <w:r w:rsidRPr="00F371AA">
        <w:rPr>
          <w:b/>
          <w:sz w:val="22"/>
          <w:szCs w:val="22"/>
        </w:rPr>
        <w:tab/>
      </w:r>
      <w:r w:rsidRPr="00F371AA">
        <w:rPr>
          <w:b/>
          <w:sz w:val="22"/>
          <w:szCs w:val="22"/>
        </w:rPr>
        <w:tab/>
        <w:t xml:space="preserve">      Okul Müdürü    </w:t>
      </w:r>
    </w:p>
    <w:p w:rsidR="002451C3" w:rsidRDefault="002451C3" w:rsidP="002451C3">
      <w:pPr>
        <w:pStyle w:val="GvdeMetniGirintisi2"/>
        <w:tabs>
          <w:tab w:val="left" w:pos="7797"/>
          <w:tab w:val="left" w:pos="8080"/>
        </w:tabs>
        <w:rPr>
          <w:b/>
          <w:sz w:val="22"/>
          <w:szCs w:val="22"/>
        </w:rPr>
      </w:pPr>
      <w:r w:rsidRPr="00F371AA">
        <w:rPr>
          <w:b/>
          <w:sz w:val="22"/>
          <w:szCs w:val="22"/>
        </w:rPr>
        <w:tab/>
      </w:r>
    </w:p>
    <w:p w:rsidR="0063587D" w:rsidRPr="00F371AA" w:rsidRDefault="0063587D" w:rsidP="002451C3">
      <w:pPr>
        <w:pStyle w:val="GvdeMetniGirintisi2"/>
        <w:tabs>
          <w:tab w:val="left" w:pos="7797"/>
          <w:tab w:val="left" w:pos="8080"/>
        </w:tabs>
        <w:rPr>
          <w:b/>
          <w:sz w:val="22"/>
          <w:szCs w:val="22"/>
        </w:rPr>
      </w:pPr>
    </w:p>
    <w:p w:rsidR="00380014" w:rsidRDefault="00380014" w:rsidP="002451C3">
      <w:pPr>
        <w:jc w:val="center"/>
        <w:rPr>
          <w:b/>
          <w:sz w:val="22"/>
          <w:szCs w:val="22"/>
        </w:rPr>
      </w:pPr>
    </w:p>
    <w:p w:rsidR="002451C3" w:rsidRPr="003A3364" w:rsidRDefault="002451C3" w:rsidP="002451C3">
      <w:pPr>
        <w:jc w:val="center"/>
        <w:rPr>
          <w:b/>
          <w:sz w:val="22"/>
          <w:szCs w:val="22"/>
        </w:rPr>
      </w:pPr>
      <w:r w:rsidRPr="003A3364">
        <w:rPr>
          <w:b/>
          <w:sz w:val="22"/>
          <w:szCs w:val="22"/>
        </w:rPr>
        <w:t>1.SINIF MÜZİK DERSİ GÜNLÜK PLAN</w:t>
      </w:r>
    </w:p>
    <w:p w:rsidR="009E3ED6" w:rsidRDefault="009E3ED6" w:rsidP="009E3ED6">
      <w:pPr>
        <w:jc w:val="center"/>
        <w:rPr>
          <w:b/>
          <w:bCs/>
          <w:sz w:val="22"/>
          <w:szCs w:val="22"/>
        </w:rPr>
      </w:pPr>
      <w:r>
        <w:rPr>
          <w:b/>
          <w:bCs/>
          <w:sz w:val="22"/>
          <w:szCs w:val="22"/>
        </w:rPr>
        <w:t>25-29 EYLÜL 2023</w:t>
      </w:r>
    </w:p>
    <w:p w:rsidR="002451C3" w:rsidRPr="004359FB" w:rsidRDefault="00B00A55" w:rsidP="002451C3">
      <w:pPr>
        <w:jc w:val="right"/>
        <w:rPr>
          <w:b/>
          <w:bCs/>
          <w:sz w:val="22"/>
          <w:szCs w:val="22"/>
        </w:rPr>
      </w:pPr>
      <w:r>
        <w:rPr>
          <w:b/>
          <w:bCs/>
          <w:sz w:val="22"/>
          <w:szCs w:val="22"/>
        </w:rPr>
        <w:t>3</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2451C3" w:rsidRPr="00B00A55" w:rsidRDefault="00B00A55" w:rsidP="00B00A55">
            <w:pPr>
              <w:rPr>
                <w:b/>
                <w:bCs/>
              </w:rPr>
            </w:pPr>
            <w:r w:rsidRPr="00B00A55">
              <w:rPr>
                <w:b/>
                <w:bCs/>
              </w:rPr>
              <w:t>1.A.7. Ses ve nefes çalışmaları yapar.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2451C3" w:rsidP="00937020">
            <w:pPr>
              <w:tabs>
                <w:tab w:val="left" w:pos="284"/>
                <w:tab w:val="left" w:pos="2268"/>
                <w:tab w:val="left" w:pos="2520"/>
              </w:tabs>
              <w:spacing w:line="240" w:lineRule="exact"/>
            </w:pPr>
            <w:r w:rsidRPr="003A3364">
              <w:rPr>
                <w:sz w:val="22"/>
                <w:szCs w:val="22"/>
              </w:rPr>
              <w:t>Okul, sınıf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F7687F">
        <w:trPr>
          <w:cantSplit/>
          <w:trHeight w:val="3360"/>
          <w:jc w:val="center"/>
        </w:trPr>
        <w:tc>
          <w:tcPr>
            <w:tcW w:w="10125" w:type="dxa"/>
            <w:gridSpan w:val="2"/>
            <w:tcBorders>
              <w:top w:val="single" w:sz="8" w:space="0" w:color="auto"/>
              <w:left w:val="single" w:sz="8" w:space="0" w:color="auto"/>
              <w:right w:val="single" w:sz="8" w:space="0" w:color="auto"/>
            </w:tcBorders>
          </w:tcPr>
          <w:p w:rsidR="00F7687F" w:rsidRDefault="00F7687F" w:rsidP="00F7687F">
            <w:pPr>
              <w:autoSpaceDE w:val="0"/>
              <w:autoSpaceDN w:val="0"/>
              <w:adjustRightInd w:val="0"/>
              <w:rPr>
                <w:iCs/>
              </w:rPr>
            </w:pPr>
          </w:p>
          <w:p w:rsidR="00B00A55" w:rsidRPr="003A3364" w:rsidRDefault="00B00A55" w:rsidP="00B00A55">
            <w:pPr>
              <w:autoSpaceDE w:val="0"/>
              <w:autoSpaceDN w:val="0"/>
              <w:adjustRightInd w:val="0"/>
              <w:rPr>
                <w:iCs/>
              </w:rPr>
            </w:pPr>
            <w:r w:rsidRPr="003A3364">
              <w:rPr>
                <w:iCs/>
                <w:sz w:val="22"/>
                <w:szCs w:val="22"/>
              </w:rPr>
              <w:t xml:space="preserve">Ses çalışmaları atlamalı olmayan yanaşık seslerle olmalı ve nefes egzersizleri (balon gibi sönme, yılan gibi tıslama, çiçek koklama vb.) kısa, uzun, kesik </w:t>
            </w:r>
            <w:proofErr w:type="spellStart"/>
            <w:r w:rsidRPr="003A3364">
              <w:rPr>
                <w:iCs/>
                <w:sz w:val="22"/>
                <w:szCs w:val="22"/>
              </w:rPr>
              <w:t>kesik</w:t>
            </w:r>
            <w:proofErr w:type="spellEnd"/>
            <w:r w:rsidRPr="003A3364">
              <w:rPr>
                <w:iCs/>
                <w:sz w:val="22"/>
                <w:szCs w:val="22"/>
              </w:rPr>
              <w:t xml:space="preserve"> vb. yaptırılmalıdır.</w:t>
            </w:r>
          </w:p>
          <w:p w:rsidR="00B00A55" w:rsidRPr="003933BE" w:rsidRDefault="00B00A55" w:rsidP="00B00A55">
            <w:pPr>
              <w:numPr>
                <w:ilvl w:val="0"/>
                <w:numId w:val="27"/>
              </w:numPr>
              <w:jc w:val="both"/>
              <w:rPr>
                <w:bCs/>
              </w:rPr>
            </w:pPr>
            <w:r w:rsidRPr="003A3364">
              <w:rPr>
                <w:bCs/>
                <w:sz w:val="22"/>
                <w:szCs w:val="22"/>
              </w:rPr>
              <w:t>Yaptırılacak egzersizler oyunlara dönüştürülebilir.</w:t>
            </w:r>
          </w:p>
          <w:p w:rsidR="00B00A55" w:rsidRPr="003933BE" w:rsidRDefault="00B00A55" w:rsidP="00B00A55">
            <w:pPr>
              <w:numPr>
                <w:ilvl w:val="0"/>
                <w:numId w:val="27"/>
              </w:numPr>
              <w:jc w:val="both"/>
              <w:rPr>
                <w:bCs/>
              </w:rPr>
            </w:pPr>
            <w:r w:rsidRPr="003A3364">
              <w:rPr>
                <w:bCs/>
                <w:sz w:val="22"/>
                <w:szCs w:val="22"/>
              </w:rPr>
              <w:t xml:space="preserve"> Öğrencilere burunlarından derin nefes alırken gül kokladıkları hayal ettirilir ve aldıkları nefesi, şişirilmiş bir balondan boşalan hava gibi bırakmaları istenir “SSSSS”.</w:t>
            </w:r>
          </w:p>
          <w:p w:rsidR="00B00A55" w:rsidRPr="003933BE" w:rsidRDefault="00B00A55" w:rsidP="00B00A55">
            <w:pPr>
              <w:numPr>
                <w:ilvl w:val="0"/>
                <w:numId w:val="27"/>
              </w:numPr>
              <w:jc w:val="both"/>
              <w:rPr>
                <w:bCs/>
              </w:rPr>
            </w:pPr>
            <w:r w:rsidRPr="003A3364">
              <w:rPr>
                <w:bCs/>
                <w:sz w:val="22"/>
                <w:szCs w:val="22"/>
              </w:rPr>
              <w:t>Daha sonra öğrencilerden korkmuş gibi davranarak kısa ve çabuk nefes almaları, ardından da aldıkları nefesi yılanın tıslaması gibi boşaltmaları istenir.</w:t>
            </w:r>
          </w:p>
          <w:p w:rsidR="00B00A55" w:rsidRPr="003A3364" w:rsidRDefault="00B00A55" w:rsidP="00B00A55">
            <w:pPr>
              <w:numPr>
                <w:ilvl w:val="0"/>
                <w:numId w:val="27"/>
              </w:numPr>
              <w:jc w:val="both"/>
              <w:rPr>
                <w:bCs/>
              </w:rPr>
            </w:pPr>
            <w:r w:rsidRPr="003A3364">
              <w:rPr>
                <w:bCs/>
                <w:sz w:val="22"/>
                <w:szCs w:val="22"/>
              </w:rPr>
              <w:t>Ses egzersizleri,</w:t>
            </w:r>
            <w:r w:rsidR="00380014">
              <w:rPr>
                <w:bCs/>
                <w:sz w:val="22"/>
                <w:szCs w:val="22"/>
              </w:rPr>
              <w:t xml:space="preserve"> ses kaynağından (bilgisayar</w:t>
            </w:r>
            <w:r w:rsidRPr="003A3364">
              <w:rPr>
                <w:bCs/>
                <w:sz w:val="22"/>
                <w:szCs w:val="22"/>
              </w:rPr>
              <w:t xml:space="preserve">, </w:t>
            </w:r>
            <w:proofErr w:type="gramStart"/>
            <w:r w:rsidRPr="003A3364">
              <w:rPr>
                <w:bCs/>
                <w:sz w:val="22"/>
                <w:szCs w:val="22"/>
              </w:rPr>
              <w:t>enstrüman</w:t>
            </w:r>
            <w:proofErr w:type="gramEnd"/>
            <w:r w:rsidRPr="003A3364">
              <w:rPr>
                <w:bCs/>
                <w:sz w:val="22"/>
                <w:szCs w:val="22"/>
              </w:rPr>
              <w:t>) yararlanılarak yaptırılabilir.</w:t>
            </w:r>
          </w:p>
          <w:p w:rsidR="00B00A55" w:rsidRPr="003933BE" w:rsidRDefault="00B00A55" w:rsidP="00B00A55">
            <w:pPr>
              <w:numPr>
                <w:ilvl w:val="0"/>
                <w:numId w:val="27"/>
              </w:numPr>
              <w:jc w:val="both"/>
              <w:rPr>
                <w:bCs/>
              </w:rPr>
            </w:pPr>
            <w:r w:rsidRPr="003933BE">
              <w:rPr>
                <w:bCs/>
                <w:sz w:val="22"/>
                <w:szCs w:val="22"/>
              </w:rPr>
              <w:t>Pamuk Yarışı</w:t>
            </w:r>
          </w:p>
          <w:p w:rsidR="00B00A55" w:rsidRPr="003933BE" w:rsidRDefault="00B00A55" w:rsidP="00B00A55">
            <w:pPr>
              <w:ind w:left="720"/>
              <w:jc w:val="both"/>
              <w:rPr>
                <w:bCs/>
              </w:rPr>
            </w:pPr>
            <w:r w:rsidRPr="003933BE">
              <w:rPr>
                <w:bCs/>
                <w:sz w:val="22"/>
                <w:szCs w:val="22"/>
              </w:rPr>
              <w:t>Araçlar: Küçük bir parça pamuk.</w:t>
            </w:r>
          </w:p>
          <w:p w:rsidR="002451C3" w:rsidRPr="00D43B96" w:rsidRDefault="00B00A55" w:rsidP="00B00A55">
            <w:r w:rsidRPr="003933BE">
              <w:rPr>
                <w:bCs/>
                <w:sz w:val="22"/>
                <w:szCs w:val="22"/>
              </w:rPr>
              <w:t>Öğrencilerinizden getirdikleri pamukları</w:t>
            </w:r>
            <w:r w:rsidR="0063587D">
              <w:rPr>
                <w:bCs/>
                <w:sz w:val="22"/>
                <w:szCs w:val="22"/>
              </w:rPr>
              <w:t xml:space="preserve"> </w:t>
            </w:r>
            <w:r w:rsidRPr="003933BE">
              <w:rPr>
                <w:bCs/>
                <w:sz w:val="22"/>
                <w:szCs w:val="22"/>
              </w:rPr>
              <w:t>sıralarının üzerine koyarak sıra arkadaşları</w:t>
            </w:r>
            <w:r w:rsidR="0063587D">
              <w:rPr>
                <w:bCs/>
                <w:sz w:val="22"/>
                <w:szCs w:val="22"/>
              </w:rPr>
              <w:t xml:space="preserve"> </w:t>
            </w:r>
            <w:r w:rsidRPr="003933BE">
              <w:rPr>
                <w:bCs/>
                <w:sz w:val="22"/>
                <w:szCs w:val="22"/>
              </w:rPr>
              <w:t>ile pamuk üfleme yarışı</w:t>
            </w:r>
            <w:r w:rsidR="0063587D">
              <w:rPr>
                <w:bCs/>
                <w:sz w:val="22"/>
                <w:szCs w:val="22"/>
              </w:rPr>
              <w:t xml:space="preserve"> </w:t>
            </w:r>
            <w:r w:rsidRPr="003933BE">
              <w:rPr>
                <w:bCs/>
                <w:sz w:val="22"/>
                <w:szCs w:val="22"/>
              </w:rPr>
              <w:t>yapmalarını</w:t>
            </w:r>
            <w:r w:rsidR="0063587D">
              <w:rPr>
                <w:bCs/>
                <w:sz w:val="22"/>
                <w:szCs w:val="22"/>
              </w:rPr>
              <w:t xml:space="preserve"> </w:t>
            </w:r>
            <w:r w:rsidRPr="003933BE">
              <w:rPr>
                <w:bCs/>
                <w:sz w:val="22"/>
                <w:szCs w:val="22"/>
              </w:rPr>
              <w:t>isteyiniz. Bunların yanı</w:t>
            </w:r>
            <w:r w:rsidR="0063587D">
              <w:rPr>
                <w:bCs/>
                <w:sz w:val="22"/>
                <w:szCs w:val="22"/>
              </w:rPr>
              <w:t xml:space="preserve"> </w:t>
            </w:r>
            <w:r w:rsidRPr="003933BE">
              <w:rPr>
                <w:bCs/>
                <w:sz w:val="22"/>
                <w:szCs w:val="22"/>
              </w:rPr>
              <w:t>sıra, trenin gidişi (</w:t>
            </w:r>
            <w:proofErr w:type="spellStart"/>
            <w:r w:rsidRPr="003933BE">
              <w:rPr>
                <w:bCs/>
                <w:sz w:val="22"/>
                <w:szCs w:val="22"/>
              </w:rPr>
              <w:t>çuf</w:t>
            </w:r>
            <w:proofErr w:type="spellEnd"/>
            <w:r w:rsidRPr="003933BE">
              <w:rPr>
                <w:bCs/>
                <w:sz w:val="22"/>
                <w:szCs w:val="22"/>
              </w:rPr>
              <w:t>, puf, puf, puf), ateş</w:t>
            </w:r>
            <w:r w:rsidR="0063587D">
              <w:rPr>
                <w:bCs/>
                <w:sz w:val="22"/>
                <w:szCs w:val="22"/>
              </w:rPr>
              <w:t xml:space="preserve"> </w:t>
            </w:r>
            <w:r w:rsidRPr="003933BE">
              <w:rPr>
                <w:bCs/>
                <w:sz w:val="22"/>
                <w:szCs w:val="22"/>
              </w:rPr>
              <w:t xml:space="preserve">yakmaya çalışırken yakılan </w:t>
            </w:r>
            <w:r>
              <w:rPr>
                <w:bCs/>
                <w:sz w:val="22"/>
                <w:szCs w:val="22"/>
              </w:rPr>
              <w:t>maddeye üfl</w:t>
            </w:r>
            <w:r w:rsidRPr="003933BE">
              <w:rPr>
                <w:bCs/>
                <w:sz w:val="22"/>
                <w:szCs w:val="22"/>
              </w:rPr>
              <w:t>eme gibi oyunlarla nefes çalışmalarını</w:t>
            </w:r>
            <w:r w:rsidR="0063587D">
              <w:rPr>
                <w:bCs/>
                <w:sz w:val="22"/>
                <w:szCs w:val="22"/>
              </w:rPr>
              <w:t xml:space="preserve"> </w:t>
            </w:r>
            <w:r w:rsidRPr="003933BE">
              <w:rPr>
                <w:bCs/>
                <w:sz w:val="22"/>
                <w:szCs w:val="22"/>
              </w:rPr>
              <w:t>gerçekleştirebilirsiniz.</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B00A55" w:rsidRDefault="00B00A55" w:rsidP="00B00A55"/>
          <w:p w:rsidR="002451C3" w:rsidRPr="003A3364" w:rsidRDefault="00B00A55" w:rsidP="00937020">
            <w:pPr>
              <w:pStyle w:val="GvdeMetniGirintisi"/>
              <w:ind w:left="0"/>
            </w:pPr>
            <w:r w:rsidRPr="003A3364">
              <w:rPr>
                <w:sz w:val="22"/>
                <w:szCs w:val="22"/>
              </w:rPr>
              <w:t>Nefes egzersizi yapmaya çalışırlar.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3A3364" w:rsidRDefault="00B00A55" w:rsidP="00937020">
            <w:r w:rsidRPr="003A3364">
              <w:rPr>
                <w:sz w:val="22"/>
                <w:szCs w:val="22"/>
              </w:rPr>
              <w:t>Öğrenciler, bir araya geldiklerinde nefes egzersizi çalışmaları yaparlar.</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2451C3" w:rsidRPr="003A3364" w:rsidRDefault="002451C3" w:rsidP="00937020">
            <w:pPr>
              <w:ind w:left="360"/>
            </w:pPr>
            <w:r w:rsidRPr="003A3364">
              <w:rPr>
                <w:b/>
                <w:sz w:val="22"/>
                <w:szCs w:val="22"/>
              </w:rPr>
              <w:sym w:font="Wingdings" w:char="F034"/>
            </w:r>
            <w:r w:rsidRPr="003A3364">
              <w:rPr>
                <w:sz w:val="22"/>
                <w:szCs w:val="22"/>
              </w:rPr>
              <w:t xml:space="preserve"> Sınıf kazanımları, canlandırma, sergileme, ritim tutma, görselleştirme, sözlü ve yazılı anlatım yaptırılarak vb. kullanılarak değerlendirilebilir.</w:t>
            </w:r>
          </w:p>
          <w:p w:rsidR="00B00A55" w:rsidRPr="003A3364" w:rsidRDefault="002451C3" w:rsidP="00B00A55">
            <w:r w:rsidRPr="003A3364">
              <w:rPr>
                <w:sz w:val="22"/>
                <w:szCs w:val="22"/>
              </w:rPr>
              <w:t xml:space="preserve">- </w:t>
            </w:r>
            <w:r w:rsidR="00B00A55" w:rsidRPr="003A3364">
              <w:rPr>
                <w:sz w:val="22"/>
                <w:szCs w:val="22"/>
              </w:rPr>
              <w:t>Daha önce hiç nefes çalışması yaptınız mı?</w:t>
            </w:r>
          </w:p>
          <w:p w:rsidR="00B00A55" w:rsidRPr="003A3364" w:rsidRDefault="00B00A55" w:rsidP="00B00A55">
            <w:r w:rsidRPr="003A3364">
              <w:rPr>
                <w:sz w:val="22"/>
                <w:szCs w:val="22"/>
              </w:rPr>
              <w:t>-  Nefes çalışması nasıl yapılır biliyor musunuz?</w:t>
            </w:r>
          </w:p>
          <w:p w:rsidR="002451C3" w:rsidRPr="003A3364" w:rsidRDefault="00B00A55" w:rsidP="00B00A55">
            <w:r w:rsidRPr="003A3364">
              <w:rPr>
                <w:sz w:val="22"/>
                <w:szCs w:val="22"/>
              </w:rPr>
              <w:t>-  Sizce nefes egzersizleri yararlı mı?</w:t>
            </w:r>
          </w:p>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p>
    <w:p w:rsidR="002451C3" w:rsidRDefault="002451C3" w:rsidP="002451C3">
      <w:pPr>
        <w:rPr>
          <w:b/>
          <w:sz w:val="22"/>
          <w:szCs w:val="22"/>
        </w:rPr>
      </w:pPr>
      <w:r w:rsidRPr="003A3364">
        <w:rPr>
          <w:b/>
          <w:sz w:val="22"/>
          <w:szCs w:val="22"/>
        </w:rPr>
        <w:t xml:space="preserve">Sınıf Öğretmeni                                                                                                                   Okul Müdürü    </w:t>
      </w:r>
    </w:p>
    <w:p w:rsidR="002451C3" w:rsidRDefault="002451C3"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2451C3" w:rsidRDefault="002451C3"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9E3ED6" w:rsidRDefault="009E3ED6" w:rsidP="009E3ED6">
      <w:pPr>
        <w:jc w:val="center"/>
        <w:rPr>
          <w:b/>
          <w:bCs/>
          <w:sz w:val="22"/>
          <w:szCs w:val="22"/>
        </w:rPr>
      </w:pPr>
      <w:r>
        <w:rPr>
          <w:b/>
          <w:bCs/>
          <w:sz w:val="22"/>
          <w:szCs w:val="22"/>
        </w:rPr>
        <w:t>25-29 EYLÜL 2023</w:t>
      </w:r>
    </w:p>
    <w:p w:rsidR="002451C3" w:rsidRPr="002451C3" w:rsidRDefault="00BA0C8E" w:rsidP="002451C3">
      <w:pPr>
        <w:jc w:val="right"/>
        <w:rPr>
          <w:b/>
          <w:bCs/>
          <w:sz w:val="22"/>
          <w:szCs w:val="22"/>
        </w:rPr>
      </w:pPr>
      <w:r>
        <w:rPr>
          <w:b/>
          <w:bCs/>
          <w:sz w:val="22"/>
          <w:szCs w:val="22"/>
        </w:rPr>
        <w:t>3</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BA0C8E" w:rsidRDefault="00BA0C8E" w:rsidP="00937020">
            <w:pPr>
              <w:rPr>
                <w:b/>
                <w:bCs/>
                <w:sz w:val="18"/>
                <w:szCs w:val="18"/>
              </w:rPr>
            </w:pPr>
            <w:r w:rsidRPr="008B1050">
              <w:rPr>
                <w:b/>
                <w:bCs/>
                <w:sz w:val="18"/>
                <w:szCs w:val="18"/>
              </w:rPr>
              <w:t xml:space="preserve">Hareket </w:t>
            </w:r>
            <w:r>
              <w:rPr>
                <w:b/>
                <w:bCs/>
                <w:sz w:val="18"/>
                <w:szCs w:val="18"/>
              </w:rPr>
              <w:t>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BA0C8E" w:rsidRDefault="00BA0C8E" w:rsidP="00BA0C8E">
            <w:pPr>
              <w:rPr>
                <w:b/>
                <w:bCs/>
              </w:rPr>
            </w:pPr>
            <w:r w:rsidRPr="008B1050">
              <w:rPr>
                <w:b/>
                <w:bCs/>
                <w:sz w:val="18"/>
                <w:szCs w:val="18"/>
              </w:rPr>
              <w:t>Hareket Becerileri</w:t>
            </w:r>
          </w:p>
          <w:p w:rsidR="002451C3" w:rsidRPr="00BA0C8E" w:rsidRDefault="00BA0C8E" w:rsidP="00BA0C8E">
            <w:pPr>
              <w:rPr>
                <w:rFonts w:eastAsia="Helvetica-Light"/>
                <w:b/>
              </w:rPr>
            </w:pPr>
            <w:r w:rsidRPr="00BA0C8E">
              <w:rPr>
                <w:b/>
                <w:bCs/>
                <w:sz w:val="22"/>
                <w:szCs w:val="22"/>
              </w:rPr>
              <w:t xml:space="preserve">O.1.1.1.3. </w:t>
            </w:r>
            <w:r w:rsidRPr="00BA0C8E">
              <w:rPr>
                <w:rFonts w:eastAsia="Helvetica-Light"/>
                <w:b/>
                <w:sz w:val="22"/>
                <w:szCs w:val="22"/>
              </w:rPr>
              <w:t>Nesne kontrolü gerektiren hareketleri yapar.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BA0C8E" w:rsidRPr="00BA0C8E" w:rsidRDefault="00BA0C8E" w:rsidP="00BA0C8E">
            <w:pPr>
              <w:rPr>
                <w:rStyle w:val="Vurgu"/>
                <w:i w:val="0"/>
              </w:rPr>
            </w:pPr>
            <w:r w:rsidRPr="00BA0C8E">
              <w:rPr>
                <w:bCs/>
                <w:i/>
                <w:sz w:val="22"/>
              </w:rPr>
              <w:sym w:font="Webdings" w:char="F048"/>
            </w:r>
            <w:r w:rsidRPr="00BA0C8E">
              <w:rPr>
                <w:rStyle w:val="Vurgu"/>
                <w:b/>
                <w:i w:val="0"/>
                <w:sz w:val="22"/>
              </w:rPr>
              <w:t xml:space="preserve">Kova ile Yakala: </w:t>
            </w:r>
            <w:r w:rsidRPr="00BA0C8E">
              <w:rPr>
                <w:rStyle w:val="Vurgu"/>
                <w:i w:val="0"/>
                <w:sz w:val="22"/>
              </w:rPr>
              <w:t xml:space="preserve">Öğrenciler eşleştirilir. Eşlerden birinin elinde kova veya herhangi bir </w:t>
            </w:r>
            <w:proofErr w:type="gramStart"/>
            <w:r w:rsidRPr="00BA0C8E">
              <w:rPr>
                <w:rStyle w:val="Vurgu"/>
                <w:i w:val="0"/>
                <w:sz w:val="22"/>
              </w:rPr>
              <w:t>ekipman</w:t>
            </w:r>
            <w:proofErr w:type="gramEnd"/>
            <w:r w:rsidRPr="00BA0C8E">
              <w:rPr>
                <w:rStyle w:val="Vurgu"/>
                <w:i w:val="0"/>
                <w:sz w:val="22"/>
              </w:rPr>
              <w:t xml:space="preserve"> bulunur. Aralarında belirli bir mesafe ayarlanır. Elinde top olan öğrencinin topu on atışta kaç kez kovanın içine attığına bakılır. Sonra eşlerin görevleri değiştirilir. Aralarındaki mesafe oyunun durumuna göre ayarlanır.</w:t>
            </w:r>
          </w:p>
          <w:p w:rsidR="002451C3" w:rsidRPr="008A5A8B" w:rsidRDefault="002451C3" w:rsidP="00937020">
            <w:pPr>
              <w:autoSpaceDE w:val="0"/>
              <w:autoSpaceDN w:val="0"/>
              <w:adjustRightInd w:val="0"/>
            </w:pP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2451C3" w:rsidRDefault="002451C3" w:rsidP="00937020">
            <w:pPr>
              <w:autoSpaceDE w:val="0"/>
              <w:autoSpaceDN w:val="0"/>
              <w:adjustRightInd w:val="0"/>
              <w:rPr>
                <w:iCs/>
              </w:rPr>
            </w:pPr>
          </w:p>
          <w:p w:rsidR="002451C3" w:rsidRPr="00D46677" w:rsidRDefault="00BA0C8E" w:rsidP="00937020">
            <w:pPr>
              <w:autoSpaceDE w:val="0"/>
              <w:autoSpaceDN w:val="0"/>
              <w:adjustRightInd w:val="0"/>
              <w:rPr>
                <w:b/>
                <w:bCs/>
              </w:rPr>
            </w:pPr>
            <w:r w:rsidRPr="00DC3E08">
              <w:rPr>
                <w:sz w:val="22"/>
                <w:szCs w:val="22"/>
              </w:rPr>
              <w:t>“Nesne Kontrolü Gerektiren Hareketler” grubundaki sarı, 18-19- 20-21 ve 25. kartlar.  Kart 18 öncelikli olmalıdır.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DC3E08" w:rsidRDefault="00BA0C8E" w:rsidP="00937020">
            <w:r>
              <w:rPr>
                <w:rStyle w:val="Vurgu"/>
                <w:sz w:val="22"/>
              </w:rPr>
              <w:t>Kovala ve Yakala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0C8E" w:rsidRPr="00BA0C8E" w:rsidRDefault="00BA0C8E" w:rsidP="00BA0C8E">
            <w:r w:rsidRPr="00BA0C8E">
              <w:rPr>
                <w:sz w:val="22"/>
                <w:szCs w:val="22"/>
              </w:rPr>
              <w:t>Oyun gözlem formu ile değerlendirilir.</w:t>
            </w:r>
          </w:p>
          <w:p w:rsidR="002451C3" w:rsidRPr="00DC3E08" w:rsidRDefault="002451C3" w:rsidP="00937020"/>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2451C3" w:rsidRDefault="002451C3" w:rsidP="002451C3">
      <w:pPr>
        <w:jc w:val="center"/>
        <w:rPr>
          <w:b/>
          <w:sz w:val="22"/>
          <w:szCs w:val="22"/>
        </w:rPr>
      </w:pPr>
    </w:p>
    <w:p w:rsidR="002451C3" w:rsidRPr="008A5A8B" w:rsidRDefault="002451C3" w:rsidP="002451C3">
      <w:pPr>
        <w:jc w:val="center"/>
        <w:rPr>
          <w:b/>
          <w:sz w:val="22"/>
          <w:szCs w:val="22"/>
        </w:rPr>
      </w:pPr>
      <w:r>
        <w:rPr>
          <w:b/>
          <w:sz w:val="22"/>
          <w:szCs w:val="22"/>
        </w:rPr>
        <w:t xml:space="preserve">Sınıf Öğretmeni     </w:t>
      </w:r>
      <w:r w:rsidRPr="008A5A8B">
        <w:rPr>
          <w:b/>
          <w:sz w:val="22"/>
          <w:szCs w:val="22"/>
        </w:rPr>
        <w:t xml:space="preserve">                                                                                    Okul Müdürü</w:t>
      </w:r>
    </w:p>
    <w:p w:rsidR="004165ED" w:rsidRDefault="004165ED" w:rsidP="002451C3">
      <w:pPr>
        <w:jc w:val="center"/>
        <w:rPr>
          <w:b/>
        </w:rPr>
      </w:pPr>
    </w:p>
    <w:p w:rsidR="0004450E" w:rsidRDefault="0004450E" w:rsidP="002451C3">
      <w:pPr>
        <w:jc w:val="center"/>
        <w:rPr>
          <w:b/>
        </w:rPr>
      </w:pPr>
    </w:p>
    <w:p w:rsidR="0004450E" w:rsidRDefault="0004450E" w:rsidP="002451C3">
      <w:pPr>
        <w:jc w:val="center"/>
        <w:rPr>
          <w:b/>
        </w:rPr>
      </w:pPr>
    </w:p>
    <w:p w:rsidR="0004450E" w:rsidRDefault="0004450E" w:rsidP="002451C3">
      <w:pPr>
        <w:jc w:val="center"/>
        <w:rPr>
          <w:b/>
        </w:rPr>
      </w:pPr>
    </w:p>
    <w:p w:rsidR="00D46677" w:rsidRDefault="00D46677" w:rsidP="002451C3">
      <w:pPr>
        <w:jc w:val="center"/>
        <w:rPr>
          <w:b/>
        </w:rPr>
      </w:pPr>
    </w:p>
    <w:p w:rsidR="00D46677" w:rsidRDefault="00D46677" w:rsidP="002451C3">
      <w:pPr>
        <w:jc w:val="center"/>
        <w:rPr>
          <w:b/>
        </w:rPr>
      </w:pPr>
    </w:p>
    <w:p w:rsidR="00380014" w:rsidRDefault="00380014" w:rsidP="002451C3">
      <w:pPr>
        <w:jc w:val="cente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9E3ED6" w:rsidRDefault="009E3ED6" w:rsidP="009E3ED6">
      <w:pPr>
        <w:jc w:val="center"/>
        <w:rPr>
          <w:b/>
          <w:bCs/>
          <w:sz w:val="22"/>
          <w:szCs w:val="22"/>
        </w:rPr>
      </w:pPr>
      <w:r>
        <w:rPr>
          <w:b/>
          <w:bCs/>
          <w:sz w:val="22"/>
          <w:szCs w:val="22"/>
        </w:rPr>
        <w:t>25-29 EYLÜL 2023</w:t>
      </w:r>
    </w:p>
    <w:p w:rsidR="002451C3" w:rsidRPr="002451C3" w:rsidRDefault="00113F54" w:rsidP="002451C3">
      <w:pPr>
        <w:jc w:val="right"/>
        <w:rPr>
          <w:b/>
          <w:bCs/>
          <w:sz w:val="22"/>
          <w:szCs w:val="22"/>
        </w:rPr>
      </w:pPr>
      <w:r>
        <w:rPr>
          <w:b/>
          <w:bCs/>
          <w:sz w:val="22"/>
          <w:szCs w:val="22"/>
        </w:rPr>
        <w:t>3</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D46677" w:rsidRDefault="00E73038" w:rsidP="00937020">
            <w:r>
              <w:t>Masal Dinliyorum, Sorun Çözme, Tekerleme Ve Sayışma, Boyama Çalışması</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41B7" w:rsidRDefault="0094138A" w:rsidP="0094138A">
            <w:pPr>
              <w:autoSpaceDE w:val="0"/>
              <w:autoSpaceDN w:val="0"/>
              <w:adjustRightInd w:val="0"/>
            </w:pPr>
            <w:r>
              <w:t>Uygulama,</w:t>
            </w:r>
            <w:r w:rsidR="0063587D">
              <w:t xml:space="preserve"> </w:t>
            </w:r>
            <w:proofErr w:type="gramStart"/>
            <w:r>
              <w:t>soru,cevap</w:t>
            </w:r>
            <w:proofErr w:type="gramEnd"/>
            <w:r>
              <w:t>,gösterip yaptırma, örnekleme</w:t>
            </w:r>
            <w:r w:rsidR="004241B7">
              <w:t>,</w:t>
            </w:r>
          </w:p>
          <w:p w:rsidR="002451C3" w:rsidRPr="00E02426" w:rsidRDefault="004241B7" w:rsidP="0094138A">
            <w:pPr>
              <w:autoSpaceDE w:val="0"/>
              <w:autoSpaceDN w:val="0"/>
              <w:adjustRightInd w:val="0"/>
            </w:pPr>
            <w:r>
              <w:t>Ş</w:t>
            </w:r>
            <w:r w:rsidR="00D46677">
              <w:t>ablon,</w:t>
            </w:r>
            <w:r>
              <w:t xml:space="preserve"> oyun hamuru</w:t>
            </w:r>
            <w:r w:rsidR="00E73038">
              <w:t>, akıllı tahta</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proofErr w:type="gramStart"/>
            <w:r w:rsidRPr="00E02426">
              <w:t xml:space="preserve">Sınıf </w:t>
            </w:r>
            <w:r w:rsidR="0094138A">
              <w:t>, okul</w:t>
            </w:r>
            <w:proofErr w:type="gramEnd"/>
            <w:r w:rsidR="0094138A">
              <w:t xml:space="preserve"> bahçesi</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4165ED" w:rsidRDefault="004165ED" w:rsidP="0094138A">
            <w:pPr>
              <w:pStyle w:val="NormalWeb"/>
              <w:shd w:val="clear" w:color="auto" w:fill="FFFFFF"/>
              <w:spacing w:before="0" w:beforeAutospacing="0" w:after="0" w:afterAutospacing="0"/>
              <w:textAlignment w:val="baseline"/>
              <w:rPr>
                <w:color w:val="3D3D3D"/>
                <w:bdr w:val="none" w:sz="0" w:space="0" w:color="auto" w:frame="1"/>
              </w:rPr>
            </w:pPr>
          </w:p>
          <w:p w:rsidR="00E73038" w:rsidRPr="00A86F61" w:rsidRDefault="0094138A" w:rsidP="00E73038">
            <w:r w:rsidRPr="004165ED">
              <w:rPr>
                <w:color w:val="3D3D3D"/>
                <w:bdr w:val="none" w:sz="0" w:space="0" w:color="auto" w:frame="1"/>
              </w:rPr>
              <w:t>*</w:t>
            </w:r>
            <w:r w:rsidR="00E73038">
              <w:rPr>
                <w:color w:val="3D3D3D"/>
                <w:bdr w:val="none" w:sz="0" w:space="0" w:color="auto" w:frame="1"/>
              </w:rPr>
              <w:t>Masal Dinliyorum:</w:t>
            </w:r>
            <w:r w:rsidR="00E73038" w:rsidRPr="00A86F61">
              <w:t xml:space="preserve"> Düzeylerine uygun öykü ve masal anlatımlarını dinler.</w:t>
            </w:r>
          </w:p>
          <w:p w:rsidR="00E73038" w:rsidRDefault="00E73038" w:rsidP="00E73038">
            <w:pPr>
              <w:pStyle w:val="NormalWeb"/>
              <w:shd w:val="clear" w:color="auto" w:fill="FFFFFF"/>
              <w:spacing w:before="0" w:beforeAutospacing="0" w:after="0" w:afterAutospacing="0"/>
              <w:textAlignment w:val="baseline"/>
            </w:pPr>
            <w:r w:rsidRPr="00A86F61">
              <w:t>Dinlediği hikâyeleri kendi cümleleri ile ifade eder.</w:t>
            </w:r>
          </w:p>
          <w:p w:rsidR="00E73038" w:rsidRDefault="00E73038" w:rsidP="00E73038">
            <w:pPr>
              <w:pStyle w:val="NormalWeb"/>
              <w:shd w:val="clear" w:color="auto" w:fill="FFFFFF"/>
              <w:spacing w:before="0" w:beforeAutospacing="0" w:after="0" w:afterAutospacing="0"/>
              <w:textAlignment w:val="baseline"/>
            </w:pPr>
          </w:p>
          <w:p w:rsidR="00E73038" w:rsidRDefault="00E73038" w:rsidP="00E73038">
            <w:pPr>
              <w:pStyle w:val="NormalWeb"/>
              <w:shd w:val="clear" w:color="auto" w:fill="FFFFFF"/>
              <w:spacing w:before="0" w:beforeAutospacing="0" w:after="0" w:afterAutospacing="0"/>
              <w:textAlignment w:val="baseline"/>
            </w:pPr>
            <w:r>
              <w:rPr>
                <w:color w:val="3D3D3D"/>
                <w:bdr w:val="none" w:sz="0" w:space="0" w:color="auto" w:frame="1"/>
              </w:rPr>
              <w:t>*Sorun Çözme:</w:t>
            </w:r>
            <w:r w:rsidRPr="00A86F61">
              <w:t xml:space="preserve"> Sınıfta veya okul bahçesinde karşılaşılan bir sorun hakkında öğrencilerin konuşmaları ve bir çözüm yolu bulunmaları sağlanır.</w:t>
            </w:r>
          </w:p>
          <w:p w:rsidR="00E73038" w:rsidRDefault="00E73038" w:rsidP="00E73038">
            <w:pPr>
              <w:pStyle w:val="NormalWeb"/>
              <w:shd w:val="clear" w:color="auto" w:fill="FFFFFF"/>
              <w:spacing w:before="0" w:beforeAutospacing="0" w:after="0" w:afterAutospacing="0"/>
              <w:textAlignment w:val="baseline"/>
            </w:pPr>
          </w:p>
          <w:p w:rsidR="00E73038" w:rsidRPr="00A86F61" w:rsidRDefault="00E73038" w:rsidP="00E73038">
            <w:r>
              <w:t>*</w:t>
            </w:r>
            <w:r w:rsidRPr="00A86F61">
              <w:t>Tekerleme ve Sayışma</w:t>
            </w:r>
            <w:r>
              <w:t>:</w:t>
            </w:r>
            <w:r w:rsidRPr="00A86F61">
              <w:t xml:space="preserve"> Tekerleme ve sayışmaları özelliklerine uygun söyleyebilir.</w:t>
            </w:r>
          </w:p>
          <w:p w:rsidR="00E73038" w:rsidRDefault="00E73038" w:rsidP="00E73038">
            <w:pPr>
              <w:pStyle w:val="NormalWeb"/>
              <w:shd w:val="clear" w:color="auto" w:fill="FFFFFF"/>
              <w:spacing w:before="0" w:beforeAutospacing="0" w:after="0" w:afterAutospacing="0"/>
              <w:textAlignment w:val="baseline"/>
            </w:pPr>
            <w:r w:rsidRPr="00A86F61">
              <w:t>Söylenen tekerleme ve sayışmalardaki söze, ezgiye dikkat eder.</w:t>
            </w:r>
          </w:p>
          <w:p w:rsidR="00E73038" w:rsidRDefault="00E73038" w:rsidP="00E73038">
            <w:pPr>
              <w:pStyle w:val="NormalWeb"/>
              <w:shd w:val="clear" w:color="auto" w:fill="FFFFFF"/>
              <w:spacing w:before="0" w:beforeAutospacing="0" w:after="0" w:afterAutospacing="0"/>
              <w:textAlignment w:val="baseline"/>
              <w:rPr>
                <w:color w:val="3D3D3D"/>
                <w:bdr w:val="none" w:sz="0" w:space="0" w:color="auto" w:frame="1"/>
              </w:rPr>
            </w:pPr>
          </w:p>
          <w:p w:rsidR="004241B7" w:rsidRPr="00E02426" w:rsidRDefault="0094138A" w:rsidP="00E73038">
            <w:pPr>
              <w:pStyle w:val="NormalWeb"/>
              <w:shd w:val="clear" w:color="auto" w:fill="FFFFFF"/>
              <w:spacing w:before="0" w:beforeAutospacing="0" w:after="0" w:afterAutospacing="0"/>
              <w:textAlignment w:val="baseline"/>
            </w:pPr>
            <w:r w:rsidRPr="004165ED">
              <w:rPr>
                <w:color w:val="3D3D3D"/>
                <w:bdr w:val="none" w:sz="0" w:space="0" w:color="auto" w:frame="1"/>
              </w:rPr>
              <w:t>*</w:t>
            </w:r>
            <w:r w:rsidR="004165ED" w:rsidRPr="004165ED">
              <w:t xml:space="preserve">Boyama </w:t>
            </w:r>
            <w:proofErr w:type="gramStart"/>
            <w:r w:rsidR="004165ED" w:rsidRPr="004165ED">
              <w:t>Çalışması :</w:t>
            </w:r>
            <w:r w:rsidR="0063587D">
              <w:t xml:space="preserve"> </w:t>
            </w:r>
            <w:r w:rsidR="00E73038">
              <w:t>Öğrenilen</w:t>
            </w:r>
            <w:proofErr w:type="gramEnd"/>
            <w:r w:rsidR="00E73038">
              <w:t xml:space="preserve"> seslere uygun</w:t>
            </w:r>
            <w:r w:rsidRPr="004165ED">
              <w:t xml:space="preserve"> boyama çalışması yapılır. Çalışma kâğıdının temizliğine dikkat çekilir.</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2451C3" w:rsidRPr="00E02426" w:rsidRDefault="002451C3" w:rsidP="00937020">
            <w:pPr>
              <w:rPr>
                <w:iCs/>
              </w:rPr>
            </w:pPr>
            <w:r w:rsidRPr="004165ED">
              <w:rPr>
                <w:rStyle w:val="Vurgu"/>
                <w:i w:val="0"/>
              </w:rPr>
              <w:t>Dikkatini dinleyen kişiye verme. Gruba uyum sağlama</w:t>
            </w:r>
            <w:r w:rsidR="004165ED" w:rsidRPr="004165ED">
              <w:rPr>
                <w:rStyle w:val="Vurgu"/>
                <w:i w:val="0"/>
              </w:rPr>
              <w:t>, birlikte hareket edebilme, paylaşma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rPr>
          <w:b/>
        </w:rPr>
      </w:pPr>
    </w:p>
    <w:p w:rsidR="002451C3" w:rsidRPr="00E02426" w:rsidRDefault="002451C3" w:rsidP="002451C3">
      <w:pPr>
        <w:tabs>
          <w:tab w:val="left" w:pos="8670"/>
        </w:tabs>
        <w:rPr>
          <w:b/>
        </w:rPr>
      </w:pPr>
    </w:p>
    <w:p w:rsidR="002451C3" w:rsidRPr="00E02426" w:rsidRDefault="002451C3" w:rsidP="002451C3">
      <w:pPr>
        <w:tabs>
          <w:tab w:val="left" w:pos="8670"/>
        </w:tabs>
        <w:rPr>
          <w:b/>
        </w:rPr>
      </w:pPr>
    </w:p>
    <w:p w:rsidR="002451C3" w:rsidRPr="00E02426" w:rsidRDefault="002451C3" w:rsidP="002451C3">
      <w:pPr>
        <w:tabs>
          <w:tab w:val="left" w:pos="8670"/>
        </w:tabs>
        <w:rPr>
          <w:b/>
        </w:rPr>
      </w:pPr>
    </w:p>
    <w:p w:rsidR="002451C3" w:rsidRPr="00E02426" w:rsidRDefault="002451C3" w:rsidP="002451C3">
      <w:pPr>
        <w:rPr>
          <w:b/>
        </w:rPr>
      </w:pPr>
      <w:r w:rsidRPr="00E02426">
        <w:rPr>
          <w:b/>
        </w:rPr>
        <w:t xml:space="preserve">Sınıf Öğretmeni                                                                                                                   Okul Müdürü                                                      </w:t>
      </w:r>
    </w:p>
    <w:p w:rsidR="003E49E8" w:rsidRDefault="003E49E8" w:rsidP="00D6503F"/>
    <w:p w:rsidR="00895F3E" w:rsidRPr="00895F3E" w:rsidRDefault="00895F3E" w:rsidP="00D6503F">
      <w:pPr>
        <w:rPr>
          <w:rFonts w:ascii="Comic Sans MS" w:hAnsi="Comic Sans MS"/>
          <w:color w:val="0070C0"/>
          <w:u w:val="single"/>
        </w:rPr>
      </w:pPr>
    </w:p>
    <w:sectPr w:rsidR="00895F3E"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LightOblique">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Helvetica-Light">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7E15CA"/>
    <w:multiLevelType w:val="hybridMultilevel"/>
    <w:tmpl w:val="3CCA9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1576D7"/>
    <w:multiLevelType w:val="hybridMultilevel"/>
    <w:tmpl w:val="3726051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5">
    <w:nsid w:val="21A150B2"/>
    <w:multiLevelType w:val="hybridMultilevel"/>
    <w:tmpl w:val="0B007CCE"/>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6">
    <w:nsid w:val="236F0490"/>
    <w:multiLevelType w:val="hybridMultilevel"/>
    <w:tmpl w:val="D612F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8">
    <w:nsid w:val="256F495A"/>
    <w:multiLevelType w:val="hybridMultilevel"/>
    <w:tmpl w:val="96221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9562AE"/>
    <w:multiLevelType w:val="hybridMultilevel"/>
    <w:tmpl w:val="0E8C8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6825A8"/>
    <w:multiLevelType w:val="hybridMultilevel"/>
    <w:tmpl w:val="BD7CC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B1374C"/>
    <w:multiLevelType w:val="hybridMultilevel"/>
    <w:tmpl w:val="28269F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6C2D54"/>
    <w:multiLevelType w:val="hybridMultilevel"/>
    <w:tmpl w:val="643E081E"/>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6">
    <w:nsid w:val="44984FDE"/>
    <w:multiLevelType w:val="hybridMultilevel"/>
    <w:tmpl w:val="22D0E95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44ED05EB"/>
    <w:multiLevelType w:val="hybridMultilevel"/>
    <w:tmpl w:val="5DD04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ABF3932"/>
    <w:multiLevelType w:val="hybridMultilevel"/>
    <w:tmpl w:val="49A80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B334BC"/>
    <w:multiLevelType w:val="hybridMultilevel"/>
    <w:tmpl w:val="5CA80B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A0402F2"/>
    <w:multiLevelType w:val="hybridMultilevel"/>
    <w:tmpl w:val="F17CA438"/>
    <w:lvl w:ilvl="0" w:tplc="041F0009">
      <w:start w:val="1"/>
      <w:numFmt w:val="bullet"/>
      <w:lvlText w:val=""/>
      <w:lvlJc w:val="left"/>
      <w:pPr>
        <w:ind w:left="7732" w:hanging="360"/>
      </w:pPr>
      <w:rPr>
        <w:rFonts w:ascii="Wingdings" w:hAnsi="Wingdings" w:hint="default"/>
      </w:rPr>
    </w:lvl>
    <w:lvl w:ilvl="1" w:tplc="041F0003" w:tentative="1">
      <w:start w:val="1"/>
      <w:numFmt w:val="bullet"/>
      <w:lvlText w:val="o"/>
      <w:lvlJc w:val="left"/>
      <w:pPr>
        <w:ind w:left="8452" w:hanging="360"/>
      </w:pPr>
      <w:rPr>
        <w:rFonts w:ascii="Courier New" w:hAnsi="Courier New" w:cs="Courier New" w:hint="default"/>
      </w:rPr>
    </w:lvl>
    <w:lvl w:ilvl="2" w:tplc="041F0005" w:tentative="1">
      <w:start w:val="1"/>
      <w:numFmt w:val="bullet"/>
      <w:lvlText w:val=""/>
      <w:lvlJc w:val="left"/>
      <w:pPr>
        <w:ind w:left="9172" w:hanging="360"/>
      </w:pPr>
      <w:rPr>
        <w:rFonts w:ascii="Wingdings" w:hAnsi="Wingdings" w:hint="default"/>
      </w:rPr>
    </w:lvl>
    <w:lvl w:ilvl="3" w:tplc="041F0001" w:tentative="1">
      <w:start w:val="1"/>
      <w:numFmt w:val="bullet"/>
      <w:lvlText w:val=""/>
      <w:lvlJc w:val="left"/>
      <w:pPr>
        <w:ind w:left="9892" w:hanging="360"/>
      </w:pPr>
      <w:rPr>
        <w:rFonts w:ascii="Symbol" w:hAnsi="Symbol" w:hint="default"/>
      </w:rPr>
    </w:lvl>
    <w:lvl w:ilvl="4" w:tplc="041F0003" w:tentative="1">
      <w:start w:val="1"/>
      <w:numFmt w:val="bullet"/>
      <w:lvlText w:val="o"/>
      <w:lvlJc w:val="left"/>
      <w:pPr>
        <w:ind w:left="10612" w:hanging="360"/>
      </w:pPr>
      <w:rPr>
        <w:rFonts w:ascii="Courier New" w:hAnsi="Courier New" w:cs="Courier New" w:hint="default"/>
      </w:rPr>
    </w:lvl>
    <w:lvl w:ilvl="5" w:tplc="041F0005" w:tentative="1">
      <w:start w:val="1"/>
      <w:numFmt w:val="bullet"/>
      <w:lvlText w:val=""/>
      <w:lvlJc w:val="left"/>
      <w:pPr>
        <w:ind w:left="11332" w:hanging="360"/>
      </w:pPr>
      <w:rPr>
        <w:rFonts w:ascii="Wingdings" w:hAnsi="Wingdings" w:hint="default"/>
      </w:rPr>
    </w:lvl>
    <w:lvl w:ilvl="6" w:tplc="041F0001" w:tentative="1">
      <w:start w:val="1"/>
      <w:numFmt w:val="bullet"/>
      <w:lvlText w:val=""/>
      <w:lvlJc w:val="left"/>
      <w:pPr>
        <w:ind w:left="12052" w:hanging="360"/>
      </w:pPr>
      <w:rPr>
        <w:rFonts w:ascii="Symbol" w:hAnsi="Symbol" w:hint="default"/>
      </w:rPr>
    </w:lvl>
    <w:lvl w:ilvl="7" w:tplc="041F0003" w:tentative="1">
      <w:start w:val="1"/>
      <w:numFmt w:val="bullet"/>
      <w:lvlText w:val="o"/>
      <w:lvlJc w:val="left"/>
      <w:pPr>
        <w:ind w:left="12772" w:hanging="360"/>
      </w:pPr>
      <w:rPr>
        <w:rFonts w:ascii="Courier New" w:hAnsi="Courier New" w:cs="Courier New" w:hint="default"/>
      </w:rPr>
    </w:lvl>
    <w:lvl w:ilvl="8" w:tplc="041F0005" w:tentative="1">
      <w:start w:val="1"/>
      <w:numFmt w:val="bullet"/>
      <w:lvlText w:val=""/>
      <w:lvlJc w:val="left"/>
      <w:pPr>
        <w:ind w:left="13492" w:hanging="360"/>
      </w:pPr>
      <w:rPr>
        <w:rFonts w:ascii="Wingdings" w:hAnsi="Wingdings" w:hint="default"/>
      </w:rPr>
    </w:lvl>
  </w:abstractNum>
  <w:abstractNum w:abstractNumId="22">
    <w:nsid w:val="5C881D45"/>
    <w:multiLevelType w:val="hybridMultilevel"/>
    <w:tmpl w:val="9F34FE10"/>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5FB2748B"/>
    <w:multiLevelType w:val="hybridMultilevel"/>
    <w:tmpl w:val="9566E70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EC6752A"/>
    <w:multiLevelType w:val="hybridMultilevel"/>
    <w:tmpl w:val="5C0A7D1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5DB31D1"/>
    <w:multiLevelType w:val="hybridMultilevel"/>
    <w:tmpl w:val="CB20FD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53023F"/>
    <w:multiLevelType w:val="hybridMultilevel"/>
    <w:tmpl w:val="B5AADB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F0D5D46"/>
    <w:multiLevelType w:val="hybridMultilevel"/>
    <w:tmpl w:val="1FEE70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9"/>
  </w:num>
  <w:num w:numId="4">
    <w:abstractNumId w:val="7"/>
  </w:num>
  <w:num w:numId="5">
    <w:abstractNumId w:val="15"/>
  </w:num>
  <w:num w:numId="6">
    <w:abstractNumId w:val="4"/>
  </w:num>
  <w:num w:numId="7">
    <w:abstractNumId w:val="13"/>
  </w:num>
  <w:num w:numId="8">
    <w:abstractNumId w:val="3"/>
  </w:num>
  <w:num w:numId="9">
    <w:abstractNumId w:val="8"/>
  </w:num>
  <w:num w:numId="10">
    <w:abstractNumId w:val="12"/>
  </w:num>
  <w:num w:numId="11">
    <w:abstractNumId w:val="21"/>
  </w:num>
  <w:num w:numId="12">
    <w:abstractNumId w:val="24"/>
  </w:num>
  <w:num w:numId="13">
    <w:abstractNumId w:val="2"/>
  </w:num>
  <w:num w:numId="14">
    <w:abstractNumId w:val="25"/>
  </w:num>
  <w:num w:numId="15">
    <w:abstractNumId w:val="6"/>
  </w:num>
  <w:num w:numId="16">
    <w:abstractNumId w:val="20"/>
  </w:num>
  <w:num w:numId="17">
    <w:abstractNumId w:val="9"/>
  </w:num>
  <w:num w:numId="18">
    <w:abstractNumId w:val="11"/>
  </w:num>
  <w:num w:numId="19">
    <w:abstractNumId w:val="10"/>
  </w:num>
  <w:num w:numId="20">
    <w:abstractNumId w:val="27"/>
  </w:num>
  <w:num w:numId="21">
    <w:abstractNumId w:val="5"/>
  </w:num>
  <w:num w:numId="22">
    <w:abstractNumId w:val="17"/>
  </w:num>
  <w:num w:numId="23">
    <w:abstractNumId w:val="14"/>
  </w:num>
  <w:num w:numId="24">
    <w:abstractNumId w:val="1"/>
  </w:num>
  <w:num w:numId="25">
    <w:abstractNumId w:val="22"/>
  </w:num>
  <w:num w:numId="26">
    <w:abstractNumId w:val="23"/>
  </w:num>
  <w:num w:numId="27">
    <w:abstractNumId w:val="16"/>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6234D"/>
    <w:rsid w:val="0004450E"/>
    <w:rsid w:val="000465EC"/>
    <w:rsid w:val="00057740"/>
    <w:rsid w:val="00097F26"/>
    <w:rsid w:val="000A6D01"/>
    <w:rsid w:val="00113F54"/>
    <w:rsid w:val="00123956"/>
    <w:rsid w:val="00130008"/>
    <w:rsid w:val="0013767C"/>
    <w:rsid w:val="00193D08"/>
    <w:rsid w:val="00196AD3"/>
    <w:rsid w:val="002451C3"/>
    <w:rsid w:val="002D00B8"/>
    <w:rsid w:val="002E5EF0"/>
    <w:rsid w:val="00380014"/>
    <w:rsid w:val="003E49E8"/>
    <w:rsid w:val="004165ED"/>
    <w:rsid w:val="004241B7"/>
    <w:rsid w:val="0044221F"/>
    <w:rsid w:val="005047E4"/>
    <w:rsid w:val="00557861"/>
    <w:rsid w:val="00572CE2"/>
    <w:rsid w:val="005918C6"/>
    <w:rsid w:val="005D63F1"/>
    <w:rsid w:val="00625EF1"/>
    <w:rsid w:val="0063587D"/>
    <w:rsid w:val="006F2322"/>
    <w:rsid w:val="00712D33"/>
    <w:rsid w:val="007523C2"/>
    <w:rsid w:val="00895F3E"/>
    <w:rsid w:val="008A0D2E"/>
    <w:rsid w:val="008C1212"/>
    <w:rsid w:val="0094138A"/>
    <w:rsid w:val="009E3ED6"/>
    <w:rsid w:val="00A15209"/>
    <w:rsid w:val="00B00A55"/>
    <w:rsid w:val="00B101E0"/>
    <w:rsid w:val="00BA0C8E"/>
    <w:rsid w:val="00C24925"/>
    <w:rsid w:val="00C62609"/>
    <w:rsid w:val="00C96E42"/>
    <w:rsid w:val="00D46677"/>
    <w:rsid w:val="00D6503F"/>
    <w:rsid w:val="00DF53C5"/>
    <w:rsid w:val="00E4662C"/>
    <w:rsid w:val="00E47FEE"/>
    <w:rsid w:val="00E73038"/>
    <w:rsid w:val="00EC2C4A"/>
    <w:rsid w:val="00EE393C"/>
    <w:rsid w:val="00EF3AF4"/>
    <w:rsid w:val="00F6234D"/>
    <w:rsid w:val="00F768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uiPriority w:val="99"/>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uiPriority w:val="99"/>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2370</Words>
  <Characters>13513</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Lenovo</cp:lastModifiedBy>
  <cp:revision>4</cp:revision>
  <dcterms:created xsi:type="dcterms:W3CDTF">2023-09-24T08:56:00Z</dcterms:created>
  <dcterms:modified xsi:type="dcterms:W3CDTF">2023-09-24T09:02:00Z</dcterms:modified>
  <cp:category>http://sinifogretmeniyiz.biz/dosyalar.asp</cp:category>
</cp:coreProperties>
</file>